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2810" w:type="dxa"/>
        <w:tblLayout w:type="fixed"/>
        <w:tblLook w:val="06A0" w:firstRow="1" w:lastRow="0" w:firstColumn="1" w:lastColumn="0" w:noHBand="1" w:noVBand="1"/>
      </w:tblPr>
      <w:tblGrid>
        <w:gridCol w:w="4680"/>
        <w:gridCol w:w="8130"/>
      </w:tblGrid>
      <w:tr w:rsidR="1BDB4632" w:rsidTr="445B86D3" w14:paraId="4F1F9A0E">
        <w:trPr>
          <w:trHeight w:val="300"/>
        </w:trPr>
        <w:tc>
          <w:tcPr>
            <w:tcW w:w="4680" w:type="dxa"/>
            <w:tcMar/>
          </w:tcPr>
          <w:p w:rsidR="3D8DE520" w:rsidP="445B86D3" w:rsidRDefault="3D8DE520" w14:paraId="4AB916E8" w14:textId="35E194FB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Bicester u3a</w:t>
            </w:r>
          </w:p>
        </w:tc>
        <w:tc>
          <w:tcPr>
            <w:tcW w:w="8130" w:type="dxa"/>
            <w:tcMar/>
          </w:tcPr>
          <w:p w:rsidR="1BDB4632" w:rsidP="445B86D3" w:rsidRDefault="1BDB4632" w14:paraId="5D9834DC" w14:textId="21DC7D53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58E51191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Date:</w:t>
            </w:r>
          </w:p>
        </w:tc>
      </w:tr>
      <w:tr w:rsidR="1BDB4632" w:rsidTr="445B86D3" w14:paraId="5E62F8E9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0CD4C0F6" w14:textId="6260391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Name of person completing safety checklist</w:t>
            </w:r>
            <w:r w:rsidRPr="445B86D3" w:rsidR="44807ED0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5123687B" w14:textId="660A65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28F3F073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02E156C" w14:textId="66AC469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Interest group</w:t>
            </w:r>
            <w:r w:rsidRPr="445B86D3" w:rsidR="3890887D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3965CF34" w14:textId="7E5B408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167965C2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168BB3B" w14:textId="6B404CE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Description of activity:</w:t>
            </w:r>
          </w:p>
          <w:p w:rsidR="3D8DE520" w:rsidP="445B86D3" w:rsidRDefault="3D8DE520" w14:paraId="6ADD2720" w14:textId="35DCA2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3D8DE520" w:rsidP="445B86D3" w:rsidRDefault="3D8DE520" w14:paraId="6F3D981A" w14:textId="4C4F661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1BDB4632" w:rsidP="1BDB4632" w:rsidRDefault="1BDB4632" w14:paraId="2C725F36" w14:textId="65B33381">
      <w:pPr>
        <w:pStyle w:val="Normal"/>
      </w:pPr>
    </w:p>
    <w:p w:rsidR="02AF6AFA" w:rsidP="656D0219" w:rsidRDefault="02AF6AFA" w14:paraId="27E433D3" w14:textId="48F5B76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  <w:sz w:val="24"/>
          <w:szCs w:val="24"/>
        </w:rPr>
      </w:pPr>
      <w:r w:rsidRPr="357D8209" w:rsidR="61A685E3">
        <w:rPr>
          <w:b w:val="1"/>
          <w:bCs w:val="1"/>
          <w:color w:val="2E74B5" w:themeColor="accent5" w:themeTint="FF" w:themeShade="BF"/>
          <w:sz w:val="24"/>
          <w:szCs w:val="24"/>
        </w:rPr>
        <w:t>INDOOR PHYSICAL ACTIVITY</w:t>
      </w:r>
      <w:r w:rsidRPr="357D8209" w:rsidR="02AF6AFA">
        <w:rPr>
          <w:b w:val="1"/>
          <w:bCs w:val="1"/>
          <w:color w:val="2E74B5" w:themeColor="accent5" w:themeTint="FF" w:themeShade="BF"/>
          <w:sz w:val="24"/>
          <w:szCs w:val="24"/>
        </w:rPr>
        <w:t xml:space="preserve"> SAF</w:t>
      </w:r>
      <w:r w:rsidRPr="357D8209" w:rsidR="5F83390B">
        <w:rPr>
          <w:b w:val="1"/>
          <w:bCs w:val="1"/>
          <w:color w:val="2E74B5" w:themeColor="accent5" w:themeTint="FF" w:themeShade="BF"/>
          <w:sz w:val="24"/>
          <w:szCs w:val="24"/>
        </w:rPr>
        <w:t>ET</w:t>
      </w:r>
      <w:r w:rsidRPr="357D8209" w:rsidR="02AF6AFA">
        <w:rPr>
          <w:b w:val="1"/>
          <w:bCs w:val="1"/>
          <w:color w:val="2E74B5" w:themeColor="accent5" w:themeTint="FF" w:themeShade="BF"/>
          <w:sz w:val="24"/>
          <w:szCs w:val="24"/>
        </w:rPr>
        <w:t>Y ASSESSMENT CHECKLIST</w:t>
      </w:r>
    </w:p>
    <w:p w:rsidR="3D8DE520" w:rsidP="445B86D3" w:rsidRDefault="3D8DE520" w14:paraId="5E646823" w14:textId="0116E92B">
      <w:pPr>
        <w:pStyle w:val="Normal"/>
        <w:rPr>
          <w:b w:val="1"/>
          <w:bCs w:val="1"/>
          <w:sz w:val="24"/>
          <w:szCs w:val="24"/>
        </w:rPr>
      </w:pPr>
      <w:r w:rsidRPr="357D8209" w:rsidR="3D8DE520">
        <w:rPr>
          <w:sz w:val="24"/>
          <w:szCs w:val="24"/>
        </w:rPr>
        <w:t xml:space="preserve">This checklist is to help in planning </w:t>
      </w:r>
      <w:r w:rsidRPr="357D8209" w:rsidR="5704DFF4">
        <w:rPr>
          <w:sz w:val="24"/>
          <w:szCs w:val="24"/>
        </w:rPr>
        <w:t xml:space="preserve">an </w:t>
      </w:r>
      <w:r w:rsidRPr="357D8209" w:rsidR="3D8DE520">
        <w:rPr>
          <w:sz w:val="24"/>
          <w:szCs w:val="24"/>
        </w:rPr>
        <w:t>activity</w:t>
      </w:r>
      <w:r w:rsidRPr="357D8209" w:rsidR="3ADC4FD5">
        <w:rPr>
          <w:sz w:val="24"/>
          <w:szCs w:val="24"/>
        </w:rPr>
        <w:t xml:space="preserve"> that </w:t>
      </w:r>
      <w:r w:rsidRPr="357D8209" w:rsidR="3ADC4FD5">
        <w:rPr>
          <w:sz w:val="24"/>
          <w:szCs w:val="24"/>
        </w:rPr>
        <w:t>involves</w:t>
      </w:r>
      <w:r w:rsidRPr="357D8209" w:rsidR="3ADC4FD5">
        <w:rPr>
          <w:sz w:val="24"/>
          <w:szCs w:val="24"/>
        </w:rPr>
        <w:t xml:space="preserve"> physical </w:t>
      </w:r>
      <w:r w:rsidRPr="357D8209" w:rsidR="3885A398">
        <w:rPr>
          <w:sz w:val="24"/>
          <w:szCs w:val="24"/>
        </w:rPr>
        <w:t>exercise,</w:t>
      </w:r>
      <w:r w:rsidRPr="357D8209" w:rsidR="3ADC4FD5">
        <w:rPr>
          <w:sz w:val="24"/>
          <w:szCs w:val="24"/>
        </w:rPr>
        <w:t xml:space="preserve"> or </w:t>
      </w:r>
      <w:r w:rsidRPr="357D8209" w:rsidR="6C290272">
        <w:rPr>
          <w:sz w:val="24"/>
          <w:szCs w:val="24"/>
        </w:rPr>
        <w:t>activity</w:t>
      </w:r>
      <w:r w:rsidRPr="357D8209" w:rsidR="3D702E44">
        <w:rPr>
          <w:sz w:val="24"/>
          <w:szCs w:val="24"/>
        </w:rPr>
        <w:t xml:space="preserve"> </w:t>
      </w:r>
      <w:r w:rsidRPr="357D8209" w:rsidR="3ADC4FD5">
        <w:rPr>
          <w:sz w:val="24"/>
          <w:szCs w:val="24"/>
        </w:rPr>
        <w:t xml:space="preserve">based </w:t>
      </w:r>
      <w:r w:rsidRPr="357D8209" w:rsidR="672DD22C">
        <w:rPr>
          <w:sz w:val="24"/>
          <w:szCs w:val="24"/>
        </w:rPr>
        <w:t>around physical movement</w:t>
      </w:r>
      <w:r w:rsidRPr="357D8209" w:rsidR="3D8DE520">
        <w:rPr>
          <w:sz w:val="24"/>
          <w:szCs w:val="24"/>
        </w:rPr>
        <w:t xml:space="preserve">. This </w:t>
      </w:r>
      <w:r w:rsidRPr="357D8209" w:rsidR="00A79C20">
        <w:rPr>
          <w:sz w:val="24"/>
          <w:szCs w:val="24"/>
        </w:rPr>
        <w:t>is not</w:t>
      </w:r>
      <w:r w:rsidRPr="357D8209" w:rsidR="60F1A824">
        <w:rPr>
          <w:sz w:val="24"/>
          <w:szCs w:val="24"/>
        </w:rPr>
        <w:t xml:space="preserve"> an exhaustive list, so think carefully about any specific safety needs or risks you </w:t>
      </w:r>
      <w:r w:rsidRPr="357D8209" w:rsidR="60F1A824">
        <w:rPr>
          <w:sz w:val="24"/>
          <w:szCs w:val="24"/>
        </w:rPr>
        <w:t xml:space="preserve">may </w:t>
      </w:r>
      <w:r w:rsidRPr="357D8209" w:rsidR="60F1A824">
        <w:rPr>
          <w:sz w:val="24"/>
          <w:szCs w:val="24"/>
        </w:rPr>
        <w:t>encou</w:t>
      </w:r>
      <w:r w:rsidRPr="357D8209" w:rsidR="60F1A824">
        <w:rPr>
          <w:sz w:val="24"/>
          <w:szCs w:val="24"/>
        </w:rPr>
        <w:t>nter</w:t>
      </w:r>
      <w:r w:rsidRPr="357D8209" w:rsidR="60F1A824">
        <w:rPr>
          <w:sz w:val="24"/>
          <w:szCs w:val="24"/>
        </w:rPr>
        <w:t xml:space="preserve">. </w:t>
      </w:r>
      <w:r w:rsidRPr="357D8209" w:rsidR="492C8F7E">
        <w:rPr>
          <w:b w:val="1"/>
          <w:bCs w:val="1"/>
          <w:sz w:val="24"/>
          <w:szCs w:val="24"/>
        </w:rPr>
        <w:t>You w</w:t>
      </w:r>
      <w:r w:rsidRPr="357D8209" w:rsidR="492C8F7E">
        <w:rPr>
          <w:b w:val="1"/>
          <w:bCs w:val="1"/>
          <w:sz w:val="24"/>
          <w:szCs w:val="24"/>
        </w:rPr>
        <w:t xml:space="preserve">ill </w:t>
      </w:r>
      <w:bookmarkStart w:name="_Int_0lMxnFKC" w:id="2067094227"/>
      <w:r w:rsidRPr="357D8209" w:rsidR="7055B808">
        <w:rPr>
          <w:b w:val="1"/>
          <w:bCs w:val="1"/>
          <w:sz w:val="24"/>
          <w:szCs w:val="24"/>
        </w:rPr>
        <w:t xml:space="preserve">likely </w:t>
      </w:r>
      <w:r w:rsidRPr="357D8209" w:rsidR="492C8F7E">
        <w:rPr>
          <w:b w:val="1"/>
          <w:bCs w:val="1"/>
          <w:sz w:val="24"/>
          <w:szCs w:val="24"/>
        </w:rPr>
        <w:t>need</w:t>
      </w:r>
      <w:bookmarkEnd w:id="2067094227"/>
      <w:r w:rsidRPr="357D8209" w:rsidR="492C8F7E">
        <w:rPr>
          <w:b w:val="1"/>
          <w:bCs w:val="1"/>
          <w:sz w:val="24"/>
          <w:szCs w:val="24"/>
        </w:rPr>
        <w:t xml:space="preserve"> to add to this assessment checklist.</w:t>
      </w:r>
      <w:r w:rsidRPr="357D8209" w:rsidR="55A9E164">
        <w:rPr>
          <w:sz w:val="24"/>
          <w:szCs w:val="24"/>
        </w:rPr>
        <w:t xml:space="preserve"> </w:t>
      </w:r>
      <w:r w:rsidRPr="357D8209" w:rsidR="55A9E164">
        <w:rPr>
          <w:b w:val="1"/>
          <w:bCs w:val="1"/>
          <w:sz w:val="24"/>
          <w:szCs w:val="24"/>
        </w:rPr>
        <w:t xml:space="preserve">This form can (and should) be altered to suit </w:t>
      </w:r>
      <w:r w:rsidRPr="357D8209" w:rsidR="42FA505A">
        <w:rPr>
          <w:b w:val="1"/>
          <w:bCs w:val="1"/>
          <w:sz w:val="24"/>
          <w:szCs w:val="24"/>
        </w:rPr>
        <w:t>specific activity requirements.</w:t>
      </w:r>
      <w:r w:rsidRPr="357D8209" w:rsidR="36C6CE1E">
        <w:rPr>
          <w:b w:val="1"/>
          <w:bCs w:val="1"/>
          <w:sz w:val="24"/>
          <w:szCs w:val="24"/>
        </w:rPr>
        <w:t xml:space="preserve"> How often to complete a safety</w:t>
      </w:r>
      <w:r w:rsidRPr="357D8209" w:rsidR="35DAF8B1">
        <w:rPr>
          <w:b w:val="1"/>
          <w:bCs w:val="1"/>
          <w:sz w:val="24"/>
          <w:szCs w:val="24"/>
        </w:rPr>
        <w:t>/ risk</w:t>
      </w:r>
      <w:r w:rsidRPr="357D8209" w:rsidR="36C6CE1E">
        <w:rPr>
          <w:b w:val="1"/>
          <w:bCs w:val="1"/>
          <w:sz w:val="24"/>
          <w:szCs w:val="24"/>
        </w:rPr>
        <w:t xml:space="preserve"> assessment can be found in </w:t>
      </w:r>
      <w:r w:rsidRPr="357D8209" w:rsidR="53AA3A19">
        <w:rPr>
          <w:b w:val="1"/>
          <w:bCs w:val="1"/>
          <w:sz w:val="24"/>
          <w:szCs w:val="24"/>
        </w:rPr>
        <w:t xml:space="preserve">the </w:t>
      </w:r>
      <w:r w:rsidRPr="357D8209" w:rsidR="3776C912">
        <w:rPr>
          <w:b w:val="1"/>
          <w:bCs w:val="1"/>
          <w:sz w:val="24"/>
          <w:szCs w:val="24"/>
        </w:rPr>
        <w:t>National u3a R</w:t>
      </w:r>
      <w:r w:rsidRPr="357D8209" w:rsidR="53AA3A19">
        <w:rPr>
          <w:b w:val="1"/>
          <w:bCs w:val="1"/>
          <w:sz w:val="24"/>
          <w:szCs w:val="24"/>
        </w:rPr>
        <w:t xml:space="preserve">isk assessment </w:t>
      </w:r>
      <w:r w:rsidRPr="357D8209" w:rsidR="74D4215C">
        <w:rPr>
          <w:b w:val="1"/>
          <w:bCs w:val="1"/>
          <w:sz w:val="24"/>
          <w:szCs w:val="24"/>
        </w:rPr>
        <w:t>FAQ (Frequently Asked Questions)</w:t>
      </w:r>
      <w:r w:rsidRPr="357D8209" w:rsidR="5F000DD3">
        <w:rPr>
          <w:b w:val="1"/>
          <w:bCs w:val="1"/>
          <w:sz w:val="24"/>
          <w:szCs w:val="24"/>
        </w:rPr>
        <w:t>.</w:t>
      </w:r>
      <w:r w:rsidRPr="357D8209" w:rsidR="53AA3A19">
        <w:rPr>
          <w:b w:val="1"/>
          <w:bCs w:val="1"/>
          <w:sz w:val="24"/>
          <w:szCs w:val="24"/>
        </w:rPr>
        <w:t xml:space="preserve"> </w:t>
      </w:r>
      <w:r w:rsidRPr="357D8209" w:rsidR="5D37F402">
        <w:rPr>
          <w:b w:val="1"/>
          <w:bCs w:val="1"/>
          <w:sz w:val="24"/>
          <w:szCs w:val="24"/>
        </w:rPr>
        <w:t xml:space="preserve">(see </w:t>
      </w:r>
      <w:r w:rsidRPr="357D8209" w:rsidR="36C6CE1E">
        <w:rPr>
          <w:b w:val="1"/>
          <w:bCs w:val="1"/>
          <w:sz w:val="24"/>
          <w:szCs w:val="24"/>
        </w:rPr>
        <w:t>Bicester group leader handbook</w:t>
      </w:r>
      <w:r w:rsidRPr="357D8209" w:rsidR="75611737">
        <w:rPr>
          <w:b w:val="1"/>
          <w:bCs w:val="1"/>
          <w:sz w:val="24"/>
          <w:szCs w:val="24"/>
        </w:rPr>
        <w:t xml:space="preserve"> </w:t>
      </w:r>
      <w:r w:rsidRPr="357D8209" w:rsidR="36C6CE1E">
        <w:rPr>
          <w:b w:val="1"/>
          <w:bCs w:val="1"/>
          <w:sz w:val="24"/>
          <w:szCs w:val="24"/>
        </w:rPr>
        <w:t>doc 04b</w:t>
      </w:r>
      <w:r w:rsidRPr="357D8209" w:rsidR="0C7AC803">
        <w:rPr>
          <w:b w:val="1"/>
          <w:bCs w:val="1"/>
          <w:sz w:val="24"/>
          <w:szCs w:val="24"/>
        </w:rPr>
        <w:t>)</w:t>
      </w:r>
      <w:r w:rsidRPr="357D8209" w:rsidR="7FAD9B3A">
        <w:rPr>
          <w:b w:val="1"/>
          <w:bCs w:val="1"/>
          <w:sz w:val="24"/>
          <w:szCs w:val="24"/>
        </w:rPr>
        <w:t>.</w:t>
      </w:r>
    </w:p>
    <w:p w:rsidR="42FA505A" w:rsidP="445B86D3" w:rsidRDefault="42FA505A" w14:paraId="1FF3C423" w14:textId="0BF14CF1">
      <w:pPr>
        <w:pStyle w:val="Normal"/>
        <w:rPr>
          <w:sz w:val="24"/>
          <w:szCs w:val="24"/>
        </w:rPr>
      </w:pPr>
      <w:r w:rsidRPr="2E28A03B" w:rsidR="42FA505A">
        <w:rPr>
          <w:sz w:val="24"/>
          <w:szCs w:val="24"/>
        </w:rPr>
        <w:t xml:space="preserve">Where you </w:t>
      </w:r>
      <w:r w:rsidRPr="2E28A03B" w:rsidR="42FA505A">
        <w:rPr>
          <w:sz w:val="24"/>
          <w:szCs w:val="24"/>
        </w:rPr>
        <w:t>identify</w:t>
      </w:r>
      <w:r w:rsidRPr="2E28A03B" w:rsidR="42FA505A">
        <w:rPr>
          <w:sz w:val="24"/>
          <w:szCs w:val="24"/>
        </w:rPr>
        <w:t xml:space="preserve"> a particular risk or safety need you should note the actions you will take to reduce the risk. It</w:t>
      </w:r>
      <w:r w:rsidRPr="2E28A03B" w:rsidR="04556B29">
        <w:rPr>
          <w:sz w:val="24"/>
          <w:szCs w:val="24"/>
        </w:rPr>
        <w:t xml:space="preserve"> is important to carry out </w:t>
      </w:r>
      <w:r w:rsidRPr="2E28A03B" w:rsidR="04556B29">
        <w:rPr>
          <w:sz w:val="24"/>
          <w:szCs w:val="24"/>
        </w:rPr>
        <w:t xml:space="preserve">safety/risk assessment before the activity takes place, you can always </w:t>
      </w:r>
      <w:r w:rsidRPr="2E28A03B" w:rsidR="078FD2E8">
        <w:rPr>
          <w:sz w:val="24"/>
          <w:szCs w:val="24"/>
        </w:rPr>
        <w:t>add to this during the activity</w:t>
      </w:r>
      <w:r w:rsidRPr="2E28A03B" w:rsidR="2E1FC491">
        <w:rPr>
          <w:sz w:val="24"/>
          <w:szCs w:val="24"/>
        </w:rPr>
        <w:t>.</w:t>
      </w:r>
      <w:r w:rsidRPr="2E28A03B" w:rsidR="1DBF689A">
        <w:rPr>
          <w:sz w:val="24"/>
          <w:szCs w:val="24"/>
        </w:rPr>
        <w:t xml:space="preserve"> </w:t>
      </w:r>
      <w:r w:rsidRPr="2E28A03B" w:rsidR="6BBAFA03">
        <w:rPr>
          <w:sz w:val="24"/>
          <w:szCs w:val="24"/>
        </w:rPr>
        <w:t>The frequency</w:t>
      </w:r>
      <w:r w:rsidRPr="2E28A03B" w:rsidR="21431334">
        <w:rPr>
          <w:sz w:val="24"/>
          <w:szCs w:val="24"/>
        </w:rPr>
        <w:t xml:space="preserve"> needed for each </w:t>
      </w:r>
      <w:r w:rsidRPr="2E28A03B" w:rsidR="08F951F7">
        <w:rPr>
          <w:sz w:val="24"/>
          <w:szCs w:val="24"/>
        </w:rPr>
        <w:t>safety</w:t>
      </w:r>
      <w:r w:rsidRPr="2E28A03B" w:rsidR="21431334">
        <w:rPr>
          <w:sz w:val="24"/>
          <w:szCs w:val="24"/>
        </w:rPr>
        <w:t xml:space="preserve"> check will vary, </w:t>
      </w:r>
      <w:r w:rsidRPr="2E28A03B" w:rsidR="236F78B6">
        <w:rPr>
          <w:sz w:val="24"/>
          <w:szCs w:val="24"/>
        </w:rPr>
        <w:t>e.g.,</w:t>
      </w:r>
      <w:r w:rsidRPr="2E28A03B" w:rsidR="1DBF689A">
        <w:rPr>
          <w:sz w:val="24"/>
          <w:szCs w:val="24"/>
        </w:rPr>
        <w:t xml:space="preserve"> </w:t>
      </w:r>
      <w:r w:rsidRPr="2E28A03B" w:rsidR="09B251CE">
        <w:rPr>
          <w:sz w:val="24"/>
          <w:szCs w:val="24"/>
        </w:rPr>
        <w:t xml:space="preserve">need for </w:t>
      </w:r>
      <w:r w:rsidRPr="2E28A03B" w:rsidR="1DBF689A">
        <w:rPr>
          <w:sz w:val="24"/>
          <w:szCs w:val="24"/>
        </w:rPr>
        <w:t>PAT tests</w:t>
      </w:r>
      <w:r w:rsidRPr="2E28A03B" w:rsidR="5081F4DD">
        <w:rPr>
          <w:sz w:val="24"/>
          <w:szCs w:val="24"/>
        </w:rPr>
        <w:t xml:space="preserve"> only </w:t>
      </w:r>
      <w:r w:rsidRPr="2E28A03B" w:rsidR="5A09AE82">
        <w:rPr>
          <w:sz w:val="24"/>
          <w:szCs w:val="24"/>
        </w:rPr>
        <w:t>once, some</w:t>
      </w:r>
      <w:r w:rsidRPr="2E28A03B" w:rsidR="6D0EBACD">
        <w:rPr>
          <w:sz w:val="24"/>
          <w:szCs w:val="24"/>
        </w:rPr>
        <w:t xml:space="preserve"> at every session</w:t>
      </w:r>
      <w:r w:rsidRPr="2E28A03B" w:rsidR="2A5FDF35">
        <w:rPr>
          <w:sz w:val="24"/>
          <w:szCs w:val="24"/>
        </w:rPr>
        <w:t xml:space="preserve">, some less </w:t>
      </w:r>
      <w:r w:rsidRPr="2E28A03B" w:rsidR="2A5FDF35">
        <w:rPr>
          <w:sz w:val="24"/>
          <w:szCs w:val="24"/>
        </w:rPr>
        <w:t>frequently</w:t>
      </w:r>
      <w:r w:rsidRPr="2E28A03B" w:rsidR="2A5FDF35">
        <w:rPr>
          <w:sz w:val="24"/>
          <w:szCs w:val="24"/>
        </w:rPr>
        <w:t>.</w:t>
      </w:r>
    </w:p>
    <w:tbl>
      <w:tblPr>
        <w:tblStyle w:val="TableGrid"/>
        <w:tblW w:w="13030" w:type="dxa"/>
        <w:tblLayout w:type="fixed"/>
        <w:tblLook w:val="06A0" w:firstRow="1" w:lastRow="0" w:firstColumn="1" w:lastColumn="0" w:noHBand="1" w:noVBand="1"/>
      </w:tblPr>
      <w:tblGrid>
        <w:gridCol w:w="1560"/>
        <w:gridCol w:w="3135"/>
        <w:gridCol w:w="690"/>
        <w:gridCol w:w="525"/>
        <w:gridCol w:w="660"/>
        <w:gridCol w:w="6460"/>
      </w:tblGrid>
      <w:tr w:rsidR="1BDB4632" w:rsidTr="2E28A03B" w14:paraId="44B6CC63">
        <w:trPr>
          <w:trHeight w:val="300"/>
        </w:trPr>
        <w:tc>
          <w:tcPr>
            <w:tcW w:w="1560" w:type="dxa"/>
            <w:tcMar/>
          </w:tcPr>
          <w:p w:rsidR="64B8132F" w:rsidP="447E2F52" w:rsidRDefault="64B8132F" w14:paraId="15331B8A" w14:textId="158F1B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4B8132F">
              <w:rPr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3135" w:type="dxa"/>
            <w:tcMar/>
          </w:tcPr>
          <w:p w:rsidR="2E1FC491" w:rsidP="447E2F52" w:rsidRDefault="2E1FC491" w14:paraId="2ACD89CD" w14:textId="7A9A29E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Safety checklist</w:t>
            </w:r>
          </w:p>
        </w:tc>
        <w:tc>
          <w:tcPr>
            <w:tcW w:w="690" w:type="dxa"/>
            <w:tcMar/>
          </w:tcPr>
          <w:p w:rsidR="2E1FC491" w:rsidP="447E2F52" w:rsidRDefault="2E1FC491" w14:paraId="297AEF5C" w14:textId="464EED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107B268">
              <w:rPr>
                <w:b w:val="1"/>
                <w:bCs w:val="1"/>
                <w:sz w:val="24"/>
                <w:szCs w:val="24"/>
              </w:rPr>
              <w:t>Y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es</w:t>
            </w:r>
          </w:p>
        </w:tc>
        <w:tc>
          <w:tcPr>
            <w:tcW w:w="525" w:type="dxa"/>
            <w:tcMar/>
          </w:tcPr>
          <w:p w:rsidR="2E1FC491" w:rsidP="447E2F52" w:rsidRDefault="2E1FC491" w14:paraId="50084380" w14:textId="34DE46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35125E41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660" w:type="dxa"/>
            <w:tcMar/>
          </w:tcPr>
          <w:p w:rsidR="2E1FC491" w:rsidP="447E2F52" w:rsidRDefault="2E1FC491" w14:paraId="2F884E80" w14:textId="7E84E2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6460" w:type="dxa"/>
            <w:tcMar/>
          </w:tcPr>
          <w:p w:rsidR="2E1FC491" w:rsidP="447E2F52" w:rsidRDefault="2E1FC491" w14:paraId="38C1DB8F" w14:textId="194A83C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If </w:t>
            </w:r>
            <w:r w:rsidRPr="447E2F52" w:rsidR="45DCB629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 xml:space="preserve">eed or risk 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>is present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, what actions will you take to mitigate this </w:t>
            </w:r>
            <w:r w:rsidRPr="447E2F52" w:rsidR="1744878A">
              <w:rPr>
                <w:b w:val="1"/>
                <w:bCs w:val="1"/>
                <w:sz w:val="24"/>
                <w:szCs w:val="24"/>
              </w:rPr>
              <w:t>risk?</w:t>
            </w:r>
          </w:p>
        </w:tc>
      </w:tr>
      <w:tr w:rsidR="1BDB4632" w:rsidTr="2E28A03B" w14:paraId="5D98BFF4">
        <w:trPr>
          <w:trHeight w:val="645"/>
        </w:trPr>
        <w:tc>
          <w:tcPr>
            <w:tcW w:w="1560" w:type="dxa"/>
            <w:tcMar/>
          </w:tcPr>
          <w:p w:rsidR="5E517CCB" w:rsidP="656D0219" w:rsidRDefault="5E517CCB" w14:paraId="285ACE0B" w14:textId="2E5658E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56D0219" w:rsidR="47E2D76C">
              <w:rPr>
                <w:sz w:val="24"/>
                <w:szCs w:val="24"/>
              </w:rPr>
              <w:t xml:space="preserve">Member </w:t>
            </w:r>
            <w:r w:rsidRPr="656D0219" w:rsidR="47E2D76C">
              <w:rPr>
                <w:sz w:val="24"/>
                <w:szCs w:val="24"/>
              </w:rPr>
              <w:t>well</w:t>
            </w:r>
            <w:r w:rsidRPr="656D0219" w:rsidR="0F964F85">
              <w:rPr>
                <w:sz w:val="24"/>
                <w:szCs w:val="24"/>
              </w:rPr>
              <w:t>-</w:t>
            </w:r>
            <w:r w:rsidRPr="656D0219" w:rsidR="47E2D76C">
              <w:rPr>
                <w:sz w:val="24"/>
                <w:szCs w:val="24"/>
              </w:rPr>
              <w:t xml:space="preserve"> being</w:t>
            </w:r>
            <w:r w:rsidRPr="656D0219" w:rsidR="47E2D76C">
              <w:rPr>
                <w:sz w:val="24"/>
                <w:szCs w:val="24"/>
              </w:rPr>
              <w:t xml:space="preserve"> and safety</w:t>
            </w:r>
          </w:p>
        </w:tc>
        <w:tc>
          <w:tcPr>
            <w:tcW w:w="3135" w:type="dxa"/>
            <w:tcMar/>
          </w:tcPr>
          <w:p w:rsidR="656D0219" w:rsidP="656D0219" w:rsidRDefault="656D0219" w14:paraId="6D755E87" w14:textId="4B0277B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all members aware of the nature of physical demands, fitness and mobility level entailed in the activity.</w:t>
            </w:r>
          </w:p>
        </w:tc>
        <w:tc>
          <w:tcPr>
            <w:tcW w:w="690" w:type="dxa"/>
            <w:tcMar/>
          </w:tcPr>
          <w:p w:rsidR="1BDB4632" w:rsidP="445B86D3" w:rsidRDefault="1BDB4632" w14:paraId="67EACABD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3FB5B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10A41E9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3EC46329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E28A03B" w14:paraId="7880A6C3">
        <w:trPr>
          <w:trHeight w:val="570"/>
        </w:trPr>
        <w:tc>
          <w:tcPr>
            <w:tcW w:w="1560" w:type="dxa"/>
            <w:tcMar/>
          </w:tcPr>
          <w:p w:rsidR="445B86D3" w:rsidP="445B86D3" w:rsidRDefault="445B86D3" w14:paraId="521FD724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656D0219" w:rsidP="656D0219" w:rsidRDefault="656D0219" w14:paraId="4C040621" w14:textId="28402EA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taken a register of attendees?</w:t>
            </w:r>
          </w:p>
        </w:tc>
        <w:tc>
          <w:tcPr>
            <w:tcW w:w="690" w:type="dxa"/>
            <w:tcMar/>
          </w:tcPr>
          <w:p w:rsidR="1BDB4632" w:rsidP="445B86D3" w:rsidRDefault="1BDB4632" w14:paraId="2C9B33DE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53905604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4D659E6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18C1480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E28A03B" w14:paraId="63BA358D">
        <w:trPr>
          <w:trHeight w:val="300"/>
        </w:trPr>
        <w:tc>
          <w:tcPr>
            <w:tcW w:w="1560" w:type="dxa"/>
            <w:tcMar/>
          </w:tcPr>
          <w:p w:rsidR="445B86D3" w:rsidP="445B86D3" w:rsidRDefault="445B86D3" w14:paraId="52688B27" w14:textId="0EB9B9A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656D0219" w:rsidP="656D0219" w:rsidRDefault="656D0219" w14:paraId="066D4B16" w14:textId="2523723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you have the emergency contact details of each attendee if members are happy to provide this information? </w:t>
            </w:r>
          </w:p>
        </w:tc>
        <w:tc>
          <w:tcPr>
            <w:tcW w:w="690" w:type="dxa"/>
            <w:tcMar/>
          </w:tcPr>
          <w:p w:rsidR="1BDB4632" w:rsidP="445B86D3" w:rsidRDefault="1BDB4632" w14:paraId="0E38DB3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E4906C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3738F90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039A461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E28A03B" w14:paraId="2FFD4D6A">
        <w:trPr>
          <w:trHeight w:val="300"/>
        </w:trPr>
        <w:tc>
          <w:tcPr>
            <w:tcW w:w="1560" w:type="dxa"/>
            <w:tcMar/>
          </w:tcPr>
          <w:p w:rsidR="445B86D3" w:rsidP="445B86D3" w:rsidRDefault="445B86D3" w14:paraId="17F3D28C" w14:textId="7C1F606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656D0219" w:rsidP="656D0219" w:rsidRDefault="656D0219" w14:paraId="0AC83231" w14:textId="6D34589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all attendees have access to water?</w:t>
            </w:r>
          </w:p>
        </w:tc>
        <w:tc>
          <w:tcPr>
            <w:tcW w:w="690" w:type="dxa"/>
            <w:tcMar/>
          </w:tcPr>
          <w:p w:rsidR="1BDB4632" w:rsidP="445B86D3" w:rsidRDefault="1BDB4632" w14:paraId="5F27695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116B6F7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53D3AA3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0883769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E28A03B" w14:paraId="34E5E641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722BBCC6" w14:textId="7B485FD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656D0219" w:rsidP="656D0219" w:rsidRDefault="656D0219" w14:paraId="39A5AB56" w14:textId="386D98F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all attendees wearing suitable clothing/footwear?</w:t>
            </w:r>
          </w:p>
        </w:tc>
        <w:tc>
          <w:tcPr>
            <w:tcW w:w="690" w:type="dxa"/>
            <w:tcMar/>
          </w:tcPr>
          <w:p w:rsidR="447E2F52" w:rsidP="447E2F52" w:rsidRDefault="447E2F52" w14:paraId="2EF22ADB" w14:textId="4A2CA3F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7306FDBC" w14:textId="75B1243E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1480C42D" w14:textId="23DA93B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42F76E07" w14:textId="163E0ED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2E28A03B" w:rsidTr="2E28A03B" w14:paraId="4F63133D">
        <w:trPr>
          <w:trHeight w:val="570"/>
        </w:trPr>
        <w:tc>
          <w:tcPr>
            <w:tcW w:w="1560" w:type="dxa"/>
            <w:tcMar/>
          </w:tcPr>
          <w:p w:rsidR="2E28A03B" w:rsidP="2E28A03B" w:rsidRDefault="2E28A03B" w14:paraId="7228D0A5" w14:textId="033D457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21715687" w:rsidP="2E28A03B" w:rsidRDefault="21715687" w14:paraId="56E1E4BC" w14:textId="6B8179D4">
            <w:pPr>
              <w:pStyle w:val="Normal"/>
              <w:rPr>
                <w:sz w:val="24"/>
                <w:szCs w:val="24"/>
              </w:rPr>
            </w:pPr>
            <w:r w:rsidRPr="2E28A03B" w:rsidR="21715687">
              <w:rPr>
                <w:sz w:val="24"/>
                <w:szCs w:val="24"/>
              </w:rPr>
              <w:t>Have all attendees appropriately warmed up.</w:t>
            </w:r>
          </w:p>
        </w:tc>
        <w:tc>
          <w:tcPr>
            <w:tcW w:w="690" w:type="dxa"/>
            <w:tcMar/>
          </w:tcPr>
          <w:p w:rsidR="2E28A03B" w:rsidP="2E28A03B" w:rsidRDefault="2E28A03B" w14:paraId="357CB97B" w14:textId="22CCCFE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2E28A03B" w:rsidP="2E28A03B" w:rsidRDefault="2E28A03B" w14:paraId="0E9D1CA4" w14:textId="6A55F93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2E28A03B" w:rsidP="2E28A03B" w:rsidRDefault="2E28A03B" w14:paraId="6CC64110" w14:textId="2BE4AA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2E28A03B" w:rsidP="2E28A03B" w:rsidRDefault="2E28A03B" w14:paraId="4913FACE" w14:textId="43D86D1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E28A03B" w14:paraId="05572AF3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02A662AB" w14:textId="27F23706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77C0960E" w14:textId="3F6B645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35" w:type="dxa"/>
            <w:tcMar/>
          </w:tcPr>
          <w:p w:rsidR="447E2F52" w:rsidP="656D0219" w:rsidRDefault="447E2F52" w14:paraId="03EEDD8C" w14:textId="08338D42">
            <w:pPr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attendees 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had the opportunity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make the group leader aware of any illnesses or limitations that may 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their participation and what actions they request if illness or incident occurs? (Offer Personal safety assessment form for them to fill in</w:t>
            </w:r>
            <w:r w:rsidRPr="2E28A03B" w:rsidR="49986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.*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Note, this is not an 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obligation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members, it is an opportunity for them to raise their own safety</w:t>
            </w:r>
            <w:r w:rsidRPr="2E28A03B" w:rsidR="6F40EB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wellbeing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needs</w:t>
            </w:r>
            <w:r w:rsidRPr="2E28A03B" w:rsidR="33C8348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.)</w:t>
            </w:r>
          </w:p>
        </w:tc>
        <w:tc>
          <w:tcPr>
            <w:tcW w:w="690" w:type="dxa"/>
            <w:tcMar/>
          </w:tcPr>
          <w:p w:rsidR="447E2F52" w:rsidP="447E2F52" w:rsidRDefault="447E2F52" w14:paraId="3C3EF379" w14:textId="30962D9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6B6982B2" w14:textId="48D00C4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B2841D8" w14:textId="6A12B19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0BAF27C" w14:textId="5F86701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E28A03B" w14:paraId="765E6584">
        <w:trPr>
          <w:trHeight w:val="300"/>
        </w:trPr>
        <w:tc>
          <w:tcPr>
            <w:tcW w:w="1560" w:type="dxa"/>
            <w:tcMar/>
          </w:tcPr>
          <w:p w:rsidR="656D0219" w:rsidRDefault="656D0219" w14:paraId="343625F8" w14:textId="4A7ABF96"/>
        </w:tc>
        <w:tc>
          <w:tcPr>
            <w:tcW w:w="3135" w:type="dxa"/>
            <w:tcMar/>
          </w:tcPr>
          <w:p w:rsidR="656D0219" w:rsidP="656D0219" w:rsidRDefault="656D0219" w14:paraId="68087AE8" w14:textId="1355E7D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space for attendees who need to take a break?</w:t>
            </w:r>
          </w:p>
        </w:tc>
        <w:tc>
          <w:tcPr>
            <w:tcW w:w="690" w:type="dxa"/>
            <w:tcMar/>
          </w:tcPr>
          <w:p w:rsidR="656D0219" w:rsidP="656D0219" w:rsidRDefault="656D0219" w14:paraId="0548A209" w14:textId="2A289A38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525" w:type="dxa"/>
            <w:tcMar/>
          </w:tcPr>
          <w:p w:rsidR="656D0219" w:rsidP="656D0219" w:rsidRDefault="656D0219" w14:paraId="316BBEC9" w14:textId="283DD368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660" w:type="dxa"/>
            <w:tcMar/>
          </w:tcPr>
          <w:p w:rsidR="656D0219" w:rsidP="656D0219" w:rsidRDefault="656D0219" w14:paraId="13ADD43F" w14:textId="06BF07C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6460" w:type="dxa"/>
            <w:tcMar/>
          </w:tcPr>
          <w:p w:rsidR="656D0219" w:rsidP="656D0219" w:rsidRDefault="656D0219" w14:paraId="56B4FD95" w14:textId="60136F7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262827FB">
        <w:trPr>
          <w:trHeight w:val="300"/>
        </w:trPr>
        <w:tc>
          <w:tcPr>
            <w:tcW w:w="1560" w:type="dxa"/>
            <w:tcMar/>
          </w:tcPr>
          <w:p w:rsidR="656D0219" w:rsidRDefault="656D0219" w14:paraId="351324F1" w14:textId="3D6B0467"/>
        </w:tc>
        <w:tc>
          <w:tcPr>
            <w:tcW w:w="3135" w:type="dxa"/>
            <w:tcMar/>
          </w:tcPr>
          <w:p w:rsidR="656D0219" w:rsidP="656D0219" w:rsidRDefault="656D0219" w14:paraId="3958E8E0" w14:textId="32D637F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attendees aware in the event of a serious incident, they should call emergency services even if there is a trained first aider present?</w:t>
            </w:r>
          </w:p>
        </w:tc>
        <w:tc>
          <w:tcPr>
            <w:tcW w:w="690" w:type="dxa"/>
            <w:tcMar/>
          </w:tcPr>
          <w:p w:rsidR="656D0219" w:rsidP="656D0219" w:rsidRDefault="656D0219" w14:paraId="3DD6CF0B" w14:textId="22A79FDC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525" w:type="dxa"/>
            <w:tcMar/>
          </w:tcPr>
          <w:p w:rsidR="656D0219" w:rsidP="656D0219" w:rsidRDefault="656D0219" w14:paraId="5E7A9156" w14:textId="0422EC32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660" w:type="dxa"/>
            <w:tcMar/>
          </w:tcPr>
          <w:p w:rsidR="656D0219" w:rsidP="656D0219" w:rsidRDefault="656D0219" w14:paraId="755288B4" w14:textId="40DD1F8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6460" w:type="dxa"/>
            <w:tcMar/>
          </w:tcPr>
          <w:p w:rsidR="656D0219" w:rsidP="656D0219" w:rsidRDefault="656D0219" w14:paraId="6B712FE2" w14:textId="1021672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51EBCDCE">
        <w:trPr>
          <w:trHeight w:val="300"/>
        </w:trPr>
        <w:tc>
          <w:tcPr>
            <w:tcW w:w="13030" w:type="dxa"/>
            <w:gridSpan w:val="6"/>
            <w:tcMar/>
          </w:tcPr>
          <w:p w:rsidR="2E28A03B" w:rsidP="2E28A03B" w:rsidRDefault="2E28A03B" w14:paraId="18782EDB" w14:textId="1F769AAE">
            <w:pPr>
              <w:pStyle w:val="Normal"/>
            </w:pPr>
          </w:p>
        </w:tc>
      </w:tr>
      <w:tr w:rsidR="447E2F52" w:rsidTr="2E28A03B" w14:paraId="6E894410">
        <w:trPr>
          <w:trHeight w:val="300"/>
        </w:trPr>
        <w:tc>
          <w:tcPr>
            <w:tcW w:w="1560" w:type="dxa"/>
            <w:tcMar/>
          </w:tcPr>
          <w:p w:rsidR="371D3E11" w:rsidRDefault="371D3E11" w14:paraId="2DC441C3" w14:textId="393E5F5F">
            <w:r w:rsidR="75234F5B">
              <w:rPr/>
              <w:t>Venue</w:t>
            </w:r>
            <w:r w:rsidR="02D5C262">
              <w:rPr/>
              <w:t xml:space="preserve"> and</w:t>
            </w:r>
          </w:p>
          <w:p w:rsidR="371D3E11" w:rsidRDefault="371D3E11" w14:paraId="128BAA3E" w14:textId="6F1EC540">
            <w:r w:rsidR="4492A1A9">
              <w:rPr/>
              <w:t>Activity area</w:t>
            </w:r>
          </w:p>
        </w:tc>
        <w:tc>
          <w:tcPr>
            <w:tcW w:w="3135" w:type="dxa"/>
            <w:tcMar/>
          </w:tcPr>
          <w:p w:rsidR="656D0219" w:rsidP="2E28A03B" w:rsidRDefault="656D0219" w14:paraId="2D9A7143" w14:textId="177DD00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completed</w:t>
            </w:r>
            <w:r w:rsidRPr="2E28A03B" w:rsidR="351385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</w:t>
            </w:r>
            <w:r w:rsidRPr="2E28A03B" w:rsidR="351385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</w:t>
            </w:r>
            <w:r w:rsidRPr="2E28A03B" w:rsidR="351385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tained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E28A03B" w:rsidR="4733DA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separate “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</w:t>
            </w:r>
            <w:r w:rsidRPr="2E28A03B" w:rsidR="28F7D2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safety-</w:t>
            </w:r>
            <w:r w:rsidRPr="2E28A03B" w:rsidR="3BEC13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check and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risk assessment</w:t>
            </w:r>
            <w:r w:rsidRPr="2E28A03B" w:rsidR="6200A4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”</w:t>
            </w:r>
            <w:r w:rsidRPr="2E28A03B" w:rsidR="66D555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</w:tc>
        <w:tc>
          <w:tcPr>
            <w:tcW w:w="690" w:type="dxa"/>
            <w:tcMar/>
          </w:tcPr>
          <w:p w:rsidR="656D0219" w:rsidP="656D0219" w:rsidRDefault="656D0219" w14:paraId="350E2BF7" w14:textId="42790ECE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2D49D846" w14:textId="343055D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0CBB6A84" w14:textId="10F3432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1E8735C4" w14:textId="78A43D8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2A677D7B">
        <w:trPr>
          <w:trHeight w:val="300"/>
        </w:trPr>
        <w:tc>
          <w:tcPr>
            <w:tcW w:w="1560" w:type="dxa"/>
            <w:tcMar/>
          </w:tcPr>
          <w:p w:rsidR="2E28A03B" w:rsidP="2E28A03B" w:rsidRDefault="2E28A03B" w14:paraId="50099191" w14:textId="17E194DB">
            <w:pPr>
              <w:pStyle w:val="Normal"/>
            </w:pPr>
          </w:p>
        </w:tc>
        <w:tc>
          <w:tcPr>
            <w:tcW w:w="3135" w:type="dxa"/>
            <w:tcMar/>
          </w:tcPr>
          <w:p w:rsidR="142A06FE" w:rsidP="2E28A03B" w:rsidRDefault="142A06FE" w14:paraId="0C1A1718" w14:textId="240E4D4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8A03B" w:rsidR="142A06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first aid box that is easy to access and fully stocked?</w:t>
            </w:r>
          </w:p>
        </w:tc>
        <w:tc>
          <w:tcPr>
            <w:tcW w:w="690" w:type="dxa"/>
            <w:tcMar/>
          </w:tcPr>
          <w:p w:rsidR="2E28A03B" w:rsidP="2E28A03B" w:rsidRDefault="2E28A03B" w14:paraId="2A5F7AA6" w14:textId="276B3C6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2E28A03B" w:rsidP="2E28A03B" w:rsidRDefault="2E28A03B" w14:paraId="17C4501B" w14:textId="45381AE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2E28A03B" w:rsidP="2E28A03B" w:rsidRDefault="2E28A03B" w14:paraId="1769C4EE" w14:textId="61C203A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2E28A03B" w:rsidP="2E28A03B" w:rsidRDefault="2E28A03B" w14:paraId="1C30CD27" w14:textId="164DFAC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26FA44B6">
        <w:trPr>
          <w:trHeight w:val="300"/>
        </w:trPr>
        <w:tc>
          <w:tcPr>
            <w:tcW w:w="1560" w:type="dxa"/>
            <w:tcMar/>
          </w:tcPr>
          <w:p w:rsidR="656D0219" w:rsidRDefault="656D0219" w14:paraId="09273897" w14:textId="10A3EA4C"/>
        </w:tc>
        <w:tc>
          <w:tcPr>
            <w:tcW w:w="3135" w:type="dxa"/>
            <w:tcMar/>
          </w:tcPr>
          <w:p w:rsidR="656D0219" w:rsidP="656D0219" w:rsidRDefault="656D0219" w14:paraId="582C5764" w14:textId="34ACFD7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suitable for the activity taking place?</w:t>
            </w:r>
          </w:p>
        </w:tc>
        <w:tc>
          <w:tcPr>
            <w:tcW w:w="690" w:type="dxa"/>
            <w:tcMar/>
          </w:tcPr>
          <w:p w:rsidR="656D0219" w:rsidP="656D0219" w:rsidRDefault="656D0219" w14:paraId="45739D3E" w14:textId="35821AAC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7D9DEE48" w14:textId="28D35F5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3DAFD308" w14:textId="05FA479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08C8EC6A" w14:textId="7BBDEAF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740BDD0F">
        <w:trPr>
          <w:trHeight w:val="300"/>
        </w:trPr>
        <w:tc>
          <w:tcPr>
            <w:tcW w:w="1560" w:type="dxa"/>
            <w:tcMar/>
          </w:tcPr>
          <w:p w:rsidR="656D0219" w:rsidRDefault="656D0219" w14:paraId="1789477D" w14:textId="3F9030AC"/>
        </w:tc>
        <w:tc>
          <w:tcPr>
            <w:tcW w:w="3135" w:type="dxa"/>
            <w:tcMar/>
          </w:tcPr>
          <w:p w:rsidR="656D0219" w:rsidP="656D0219" w:rsidRDefault="656D0219" w14:paraId="44189961" w14:textId="0F25E6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easily accessible to attendees?</w:t>
            </w:r>
          </w:p>
        </w:tc>
        <w:tc>
          <w:tcPr>
            <w:tcW w:w="690" w:type="dxa"/>
            <w:tcMar/>
          </w:tcPr>
          <w:p w:rsidR="656D0219" w:rsidP="656D0219" w:rsidRDefault="656D0219" w14:paraId="2A638E09" w14:textId="273C76BB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33876231" w14:textId="1EFA323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2762A760" w14:textId="05CF271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5870346E" w14:textId="79DB3F3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4B1C215F">
        <w:trPr>
          <w:trHeight w:val="300"/>
        </w:trPr>
        <w:tc>
          <w:tcPr>
            <w:tcW w:w="1560" w:type="dxa"/>
            <w:tcMar/>
          </w:tcPr>
          <w:p w:rsidR="656D0219" w:rsidRDefault="656D0219" w14:paraId="302604F3" w14:textId="399982DE"/>
        </w:tc>
        <w:tc>
          <w:tcPr>
            <w:tcW w:w="3135" w:type="dxa"/>
            <w:tcMar/>
          </w:tcPr>
          <w:p w:rsidR="656D0219" w:rsidP="656D0219" w:rsidRDefault="656D0219" w14:paraId="63F71801" w14:textId="7944D2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activity area accessible to emergency vehicles?</w:t>
            </w:r>
          </w:p>
        </w:tc>
        <w:tc>
          <w:tcPr>
            <w:tcW w:w="690" w:type="dxa"/>
            <w:tcMar/>
          </w:tcPr>
          <w:p w:rsidR="656D0219" w:rsidP="656D0219" w:rsidRDefault="656D0219" w14:paraId="2FA29E7D" w14:textId="4CCFAD61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151CD608" w14:textId="7C7A33DF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58CB8BA7" w14:textId="4C367E9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3E98A9DE" w14:textId="2859F0A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38EAF023">
        <w:trPr>
          <w:trHeight w:val="300"/>
        </w:trPr>
        <w:tc>
          <w:tcPr>
            <w:tcW w:w="1560" w:type="dxa"/>
            <w:tcMar/>
          </w:tcPr>
          <w:p w:rsidR="656D0219" w:rsidRDefault="656D0219" w14:paraId="4D9D1634" w14:textId="1BF3F83C"/>
        </w:tc>
        <w:tc>
          <w:tcPr>
            <w:tcW w:w="3135" w:type="dxa"/>
            <w:tcMar/>
          </w:tcPr>
          <w:p w:rsidR="656D0219" w:rsidP="656D0219" w:rsidRDefault="656D0219" w14:paraId="38ADD7C1" w14:textId="1F7FEB1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secure area to store attendees’ belongings during the u3a activity?</w:t>
            </w:r>
          </w:p>
        </w:tc>
        <w:tc>
          <w:tcPr>
            <w:tcW w:w="690" w:type="dxa"/>
            <w:tcMar/>
          </w:tcPr>
          <w:p w:rsidR="656D0219" w:rsidP="656D0219" w:rsidRDefault="656D0219" w14:paraId="39C12AE7" w14:textId="389D8BE3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43467151" w14:textId="4B866B14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1AC89422" w14:textId="25F77E4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73CFDE15" w14:textId="4773C7A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07FC145B">
        <w:trPr>
          <w:trHeight w:val="300"/>
        </w:trPr>
        <w:tc>
          <w:tcPr>
            <w:tcW w:w="13030" w:type="dxa"/>
            <w:gridSpan w:val="6"/>
            <w:tcMar/>
          </w:tcPr>
          <w:p w:rsidR="2E28A03B" w:rsidP="2E28A03B" w:rsidRDefault="2E28A03B" w14:paraId="3A89A2C0" w14:textId="71BD0A99">
            <w:pPr>
              <w:pStyle w:val="Normal"/>
            </w:pPr>
          </w:p>
        </w:tc>
      </w:tr>
      <w:tr w:rsidR="2E28A03B" w:rsidTr="2E28A03B" w14:paraId="007AA420">
        <w:trPr>
          <w:trHeight w:val="300"/>
        </w:trPr>
        <w:tc>
          <w:tcPr>
            <w:tcW w:w="1560" w:type="dxa"/>
            <w:tcMar/>
          </w:tcPr>
          <w:p w:rsidR="2A8E2288" w:rsidP="2E28A03B" w:rsidRDefault="2A8E2288" w14:paraId="74F8ADA8" w14:textId="53905B5F">
            <w:pPr>
              <w:pStyle w:val="Normal"/>
            </w:pPr>
            <w:r w:rsidR="2A8E2288">
              <w:rPr/>
              <w:t>Electrical</w:t>
            </w:r>
          </w:p>
        </w:tc>
        <w:tc>
          <w:tcPr>
            <w:tcW w:w="3135" w:type="dxa"/>
            <w:tcMar/>
          </w:tcPr>
          <w:p w:rsidR="2A8E2288" w:rsidP="2E28A03B" w:rsidRDefault="2A8E2288" w14:paraId="0D07AFC3" w14:textId="2B581AB1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2E28A03B" w:rsidR="2A8E2288">
              <w:rPr>
                <w:sz w:val="24"/>
                <w:szCs w:val="24"/>
              </w:rPr>
              <w:t>Have you made sure there are no trailing leads or cable to prevent a member tripping</w:t>
            </w:r>
            <w:r w:rsidRPr="2E28A03B" w:rsidR="2048E80A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2E28A03B" w:rsidP="2E28A03B" w:rsidRDefault="2E28A03B" w14:paraId="2257E28E" w14:textId="2D5D2DAB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2E28A03B" w:rsidP="2E28A03B" w:rsidRDefault="2E28A03B" w14:paraId="423D1246" w14:textId="483F628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2E28A03B" w:rsidP="2E28A03B" w:rsidRDefault="2E28A03B" w14:paraId="6856C537" w14:textId="79BAC85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2E28A03B" w:rsidP="2E28A03B" w:rsidRDefault="2E28A03B" w14:paraId="19750D41" w14:textId="0EC826B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4E43FC4B">
        <w:trPr>
          <w:trHeight w:val="300"/>
        </w:trPr>
        <w:tc>
          <w:tcPr>
            <w:tcW w:w="1560" w:type="dxa"/>
            <w:tcMar/>
          </w:tcPr>
          <w:p w:rsidR="2E28A03B" w:rsidP="2E28A03B" w:rsidRDefault="2E28A03B" w14:paraId="55C65FEE" w14:textId="144ED920">
            <w:pPr>
              <w:pStyle w:val="Normal"/>
            </w:pPr>
          </w:p>
        </w:tc>
        <w:tc>
          <w:tcPr>
            <w:tcW w:w="3135" w:type="dxa"/>
            <w:tcMar/>
          </w:tcPr>
          <w:p w:rsidR="2A8E2288" w:rsidP="2E28A03B" w:rsidRDefault="2A8E2288" w14:paraId="269FF525" w14:textId="0EBEE399">
            <w:pPr>
              <w:pStyle w:val="Normal"/>
              <w:rPr>
                <w:sz w:val="24"/>
                <w:szCs w:val="24"/>
              </w:rPr>
            </w:pPr>
            <w:r w:rsidRPr="2E28A03B" w:rsidR="2A8E2288">
              <w:rPr>
                <w:sz w:val="24"/>
                <w:szCs w:val="24"/>
              </w:rPr>
              <w:t xml:space="preserve">Have all cables in use for this </w:t>
            </w:r>
            <w:r w:rsidRPr="2E28A03B" w:rsidR="26AF7E6E">
              <w:rPr>
                <w:sz w:val="24"/>
                <w:szCs w:val="24"/>
              </w:rPr>
              <w:t>activity been</w:t>
            </w:r>
            <w:r w:rsidRPr="2E28A03B" w:rsidR="2A8E2288">
              <w:rPr>
                <w:sz w:val="24"/>
                <w:szCs w:val="24"/>
              </w:rPr>
              <w:t xml:space="preserve"> visually inspected to ensure they are intact and safe for use</w:t>
            </w:r>
            <w:r w:rsidRPr="2E28A03B" w:rsidR="2DFBD60F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2E28A03B" w:rsidP="2E28A03B" w:rsidRDefault="2E28A03B" w14:paraId="647E3AD8" w14:textId="666B6C8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2E28A03B" w:rsidP="2E28A03B" w:rsidRDefault="2E28A03B" w14:paraId="0F34C5DE" w14:textId="6EF4B2C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2E28A03B" w:rsidP="2E28A03B" w:rsidRDefault="2E28A03B" w14:paraId="1DE49FD9" w14:textId="682F46D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2E28A03B" w:rsidP="2E28A03B" w:rsidRDefault="2E28A03B" w14:paraId="08B9F901" w14:textId="1DB0DBE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50195225">
        <w:trPr>
          <w:trHeight w:val="300"/>
        </w:trPr>
        <w:tc>
          <w:tcPr>
            <w:tcW w:w="1560" w:type="dxa"/>
            <w:tcMar/>
          </w:tcPr>
          <w:p w:rsidR="2E28A03B" w:rsidP="2E28A03B" w:rsidRDefault="2E28A03B" w14:paraId="490761D8" w14:textId="16B03520">
            <w:pPr>
              <w:pStyle w:val="Normal"/>
            </w:pPr>
          </w:p>
        </w:tc>
        <w:tc>
          <w:tcPr>
            <w:tcW w:w="3135" w:type="dxa"/>
            <w:tcMar/>
          </w:tcPr>
          <w:p w:rsidR="2A8E2288" w:rsidP="2E28A03B" w:rsidRDefault="2A8E2288" w14:paraId="18132AEA" w14:textId="4259E47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E28A03B" w:rsidR="2A8E22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Does the venue management </w:t>
            </w:r>
            <w:r w:rsidRPr="2E28A03B" w:rsidR="2A8E22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require</w:t>
            </w:r>
            <w:r w:rsidRPr="2E28A03B" w:rsidR="2A8E22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any electrical devices you bring into the building to have a PAT (electrical safety) test.? E.g., Radios, laptops, cd players or speakers, used for playing music </w:t>
            </w:r>
            <w:r w:rsidRPr="2E28A03B" w:rsidR="37097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etc?</w:t>
            </w:r>
          </w:p>
        </w:tc>
        <w:tc>
          <w:tcPr>
            <w:tcW w:w="690" w:type="dxa"/>
            <w:tcMar/>
          </w:tcPr>
          <w:p w:rsidR="2E28A03B" w:rsidP="2E28A03B" w:rsidRDefault="2E28A03B" w14:paraId="46D1347C" w14:textId="5416F4B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2E28A03B" w:rsidP="2E28A03B" w:rsidRDefault="2E28A03B" w14:paraId="4E3FC3D9" w14:textId="07ED402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2E28A03B" w:rsidP="2E28A03B" w:rsidRDefault="2E28A03B" w14:paraId="2280FD0B" w14:textId="2FB91D5A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2E28A03B" w:rsidP="2E28A03B" w:rsidRDefault="2E28A03B" w14:paraId="01884002" w14:textId="1D6C596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E28A03B" w:rsidTr="2E28A03B" w14:paraId="75BE3A55">
        <w:trPr>
          <w:trHeight w:val="300"/>
        </w:trPr>
        <w:tc>
          <w:tcPr>
            <w:tcW w:w="13030" w:type="dxa"/>
            <w:gridSpan w:val="6"/>
            <w:tcMar/>
          </w:tcPr>
          <w:p w:rsidR="2E28A03B" w:rsidP="2E28A03B" w:rsidRDefault="2E28A03B" w14:paraId="0CB34CE9" w14:textId="3A59A387">
            <w:pPr>
              <w:pStyle w:val="Normal"/>
            </w:pPr>
          </w:p>
        </w:tc>
      </w:tr>
      <w:tr w:rsidR="447E2F52" w:rsidTr="2E28A03B" w14:paraId="62CAE974">
        <w:trPr>
          <w:trHeight w:val="300"/>
        </w:trPr>
        <w:tc>
          <w:tcPr>
            <w:tcW w:w="1560" w:type="dxa"/>
            <w:tcMar/>
          </w:tcPr>
          <w:p w:rsidR="3D83D475" w:rsidRDefault="3D83D475" w14:paraId="579C376E" w14:textId="0A8F48B7">
            <w:r w:rsidR="3D83D475">
              <w:rPr/>
              <w:t>Equipment</w:t>
            </w:r>
          </w:p>
        </w:tc>
        <w:tc>
          <w:tcPr>
            <w:tcW w:w="3135" w:type="dxa"/>
            <w:tcMar/>
          </w:tcPr>
          <w:p w:rsidR="656D0219" w:rsidP="656D0219" w:rsidRDefault="656D0219" w14:paraId="672CC574" w14:textId="2C5AB07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any equipment used in good condition and fit for use?</w:t>
            </w:r>
          </w:p>
        </w:tc>
        <w:tc>
          <w:tcPr>
            <w:tcW w:w="690" w:type="dxa"/>
            <w:tcMar/>
          </w:tcPr>
          <w:p w:rsidR="656D0219" w:rsidP="656D0219" w:rsidRDefault="656D0219" w14:paraId="11CE1ADA" w14:textId="737BC99B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0A34DE03" w14:textId="7BDE00AD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43898834" w14:textId="1B5BF2E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0D04670F" w14:textId="2DA05B5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2E28A03B" w14:paraId="22BD7F31">
        <w:trPr>
          <w:trHeight w:val="300"/>
        </w:trPr>
        <w:tc>
          <w:tcPr>
            <w:tcW w:w="1560" w:type="dxa"/>
            <w:tcMar/>
          </w:tcPr>
          <w:p w:rsidR="656D0219" w:rsidRDefault="656D0219" w14:paraId="53C4EC11" w14:textId="5AE63BC3"/>
        </w:tc>
        <w:tc>
          <w:tcPr>
            <w:tcW w:w="3135" w:type="dxa"/>
            <w:tcMar/>
          </w:tcPr>
          <w:p w:rsidR="656D0219" w:rsidP="2E28A03B" w:rsidRDefault="656D0219" w14:paraId="6E0E3266" w14:textId="5C7130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attendees received a demonstration on how to use equipment correctly?</w:t>
            </w:r>
          </w:p>
        </w:tc>
        <w:tc>
          <w:tcPr>
            <w:tcW w:w="690" w:type="dxa"/>
            <w:tcMar/>
          </w:tcPr>
          <w:p w:rsidR="656D0219" w:rsidP="656D0219" w:rsidRDefault="656D0219" w14:paraId="23665A5C" w14:textId="038336E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49FFCC64" w14:textId="5D9AA0F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6FAB06AE" w14:textId="005521FC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3BFDD601" w14:textId="2B58E592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56D0219" w:rsidTr="2E28A03B" w14:paraId="404C0893">
        <w:trPr>
          <w:trHeight w:val="300"/>
        </w:trPr>
        <w:tc>
          <w:tcPr>
            <w:tcW w:w="1560" w:type="dxa"/>
            <w:tcMar/>
          </w:tcPr>
          <w:p w:rsidR="656D0219" w:rsidRDefault="656D0219" w14:paraId="70177B4B" w14:textId="79B1367C"/>
        </w:tc>
        <w:tc>
          <w:tcPr>
            <w:tcW w:w="3135" w:type="dxa"/>
            <w:tcMar/>
          </w:tcPr>
          <w:p w:rsidR="656D0219" w:rsidP="2E28A03B" w:rsidRDefault="656D0219" w14:paraId="482EA6AC" w14:textId="2170AD6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there the correct equipment/vehicle to transport heavy items 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the activity </w:t>
            </w:r>
            <w:r w:rsidRPr="2E28A03B" w:rsidR="5EEDC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</w:t>
            </w:r>
            <w:r w:rsidRPr="2E28A03B" w:rsidR="5EEDCD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chairs </w:t>
            </w:r>
            <w:r w:rsidRPr="2E28A03B" w:rsidR="77B47A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(if applicable)?</w:t>
            </w:r>
          </w:p>
        </w:tc>
        <w:tc>
          <w:tcPr>
            <w:tcW w:w="690" w:type="dxa"/>
            <w:tcMar/>
          </w:tcPr>
          <w:p w:rsidR="656D0219" w:rsidP="656D0219" w:rsidRDefault="656D0219" w14:paraId="766901ED" w14:textId="1908172B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06A09083" w14:textId="1675DEAE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32B74696" w14:textId="45BA9C0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1066B11A" w14:textId="190BE45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56D0219" w:rsidTr="2E28A03B" w14:paraId="3C0C0AEB">
        <w:trPr>
          <w:trHeight w:val="300"/>
        </w:trPr>
        <w:tc>
          <w:tcPr>
            <w:tcW w:w="1560" w:type="dxa"/>
            <w:tcMar/>
          </w:tcPr>
          <w:p w:rsidR="656D0219" w:rsidRDefault="656D0219" w14:paraId="280CCAD8" w14:textId="2847842A"/>
        </w:tc>
        <w:tc>
          <w:tcPr>
            <w:tcW w:w="3135" w:type="dxa"/>
            <w:tcMar/>
          </w:tcPr>
          <w:p w:rsidR="656D0219" w:rsidP="656D0219" w:rsidRDefault="656D0219" w14:paraId="24DDCF69" w14:textId="300E3A2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6D0219" w:rsidR="656D02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lockable storage or secure area to store equipment when not in use (if applicable)?</w:t>
            </w:r>
          </w:p>
        </w:tc>
        <w:tc>
          <w:tcPr>
            <w:tcW w:w="690" w:type="dxa"/>
            <w:tcMar/>
          </w:tcPr>
          <w:p w:rsidR="656D0219" w:rsidP="656D0219" w:rsidRDefault="656D0219" w14:paraId="0F833B18" w14:textId="0992936E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25" w:type="dxa"/>
            <w:tcMar/>
          </w:tcPr>
          <w:p w:rsidR="656D0219" w:rsidP="656D0219" w:rsidRDefault="656D0219" w14:paraId="0FEC1CED" w14:textId="069B8967">
            <w:pPr>
              <w:spacing w:line="240" w:lineRule="auto"/>
              <w:ind w:right="-2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60" w:type="dxa"/>
            <w:tcMar/>
          </w:tcPr>
          <w:p w:rsidR="656D0219" w:rsidP="656D0219" w:rsidRDefault="656D0219" w14:paraId="32D8532D" w14:textId="1DDE07B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0" w:type="dxa"/>
            <w:tcMar/>
          </w:tcPr>
          <w:p w:rsidR="656D0219" w:rsidP="656D0219" w:rsidRDefault="656D0219" w14:paraId="5C49A686" w14:textId="353C3D4D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BDB4632" w:rsidP="1BDB4632" w:rsidRDefault="1BDB4632" w14:paraId="16E83D58" w14:textId="34CEA81E">
      <w:pPr>
        <w:pStyle w:val="Normal"/>
      </w:pPr>
    </w:p>
    <w:p w:rsidR="238AA0BD" w:rsidP="238AA0BD" w:rsidRDefault="238AA0BD" w14:paraId="552AD138" w14:textId="0DBE514A">
      <w:pPr>
        <w:pStyle w:val="Normal"/>
      </w:pPr>
    </w:p>
    <w:p w:rsidR="656D0219" w:rsidP="656D0219" w:rsidRDefault="656D0219" w14:paraId="3501F4D0" w14:textId="52B7E090">
      <w:pPr>
        <w:pStyle w:val="Normal"/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4605"/>
        <w:gridCol w:w="8355"/>
      </w:tblGrid>
      <w:tr w:rsidR="656D0219" w:rsidTr="357D8209" w14:paraId="5E9E52F0">
        <w:trPr>
          <w:trHeight w:val="300"/>
        </w:trPr>
        <w:tc>
          <w:tcPr>
            <w:tcW w:w="4605" w:type="dxa"/>
            <w:tcMar/>
          </w:tcPr>
          <w:p w:rsidR="1A201171" w:rsidP="357D8209" w:rsidRDefault="1A201171" w14:paraId="61DA8113" w14:textId="195827C8">
            <w:pPr>
              <w:pStyle w:val="Normal"/>
              <w:rPr>
                <w:b w:val="1"/>
                <w:bCs w:val="1"/>
              </w:rPr>
            </w:pPr>
            <w:r w:rsidRPr="357D8209" w:rsidR="62A97C2E">
              <w:rPr>
                <w:b w:val="1"/>
                <w:bCs w:val="1"/>
              </w:rPr>
              <w:t xml:space="preserve">Any other activity or venue specific risks </w:t>
            </w:r>
            <w:r w:rsidRPr="357D8209" w:rsidR="62A97C2E">
              <w:rPr>
                <w:b w:val="1"/>
                <w:bCs w:val="1"/>
              </w:rPr>
              <w:t>identified</w:t>
            </w:r>
          </w:p>
        </w:tc>
        <w:tc>
          <w:tcPr>
            <w:tcW w:w="8355" w:type="dxa"/>
            <w:tcMar/>
          </w:tcPr>
          <w:p w:rsidR="1A201171" w:rsidP="357D8209" w:rsidRDefault="1A201171" w14:paraId="4C1F7583" w14:textId="352B0D4D">
            <w:pPr>
              <w:pStyle w:val="Normal"/>
              <w:rPr>
                <w:b w:val="1"/>
                <w:bCs w:val="1"/>
              </w:rPr>
            </w:pPr>
            <w:r w:rsidRPr="357D8209" w:rsidR="62A97C2E">
              <w:rPr>
                <w:b w:val="1"/>
                <w:bCs w:val="1"/>
              </w:rPr>
              <w:t>What actions will you take to mitigate the risks</w:t>
            </w:r>
          </w:p>
        </w:tc>
      </w:tr>
      <w:tr w:rsidR="656D0219" w:rsidTr="357D8209" w14:paraId="4CC44E55">
        <w:trPr>
          <w:trHeight w:val="300"/>
        </w:trPr>
        <w:tc>
          <w:tcPr>
            <w:tcW w:w="4605" w:type="dxa"/>
            <w:tcMar/>
          </w:tcPr>
          <w:p w:rsidR="656D0219" w:rsidP="656D0219" w:rsidRDefault="656D0219" w14:paraId="4145743D" w14:textId="657B693A">
            <w:pPr>
              <w:pStyle w:val="Normal"/>
            </w:pPr>
          </w:p>
          <w:p w:rsidR="656D0219" w:rsidP="656D0219" w:rsidRDefault="656D0219" w14:paraId="6D0466D1" w14:textId="3962A34D">
            <w:pPr>
              <w:pStyle w:val="Normal"/>
            </w:pPr>
          </w:p>
        </w:tc>
        <w:tc>
          <w:tcPr>
            <w:tcW w:w="8355" w:type="dxa"/>
            <w:tcMar/>
          </w:tcPr>
          <w:p w:rsidR="656D0219" w:rsidP="656D0219" w:rsidRDefault="656D0219" w14:paraId="515F84CB" w14:textId="5C715319">
            <w:pPr>
              <w:pStyle w:val="Normal"/>
            </w:pPr>
          </w:p>
        </w:tc>
      </w:tr>
      <w:tr w:rsidR="656D0219" w:rsidTr="357D8209" w14:paraId="21BBF968">
        <w:trPr>
          <w:trHeight w:val="300"/>
        </w:trPr>
        <w:tc>
          <w:tcPr>
            <w:tcW w:w="4605" w:type="dxa"/>
            <w:tcMar/>
          </w:tcPr>
          <w:p w:rsidR="656D0219" w:rsidP="656D0219" w:rsidRDefault="656D0219" w14:paraId="0FC5149A" w14:textId="37BC9807">
            <w:pPr>
              <w:pStyle w:val="Normal"/>
            </w:pPr>
          </w:p>
          <w:p w:rsidR="656D0219" w:rsidP="656D0219" w:rsidRDefault="656D0219" w14:paraId="2D71AB22" w14:textId="3BDC2DE3">
            <w:pPr>
              <w:pStyle w:val="Normal"/>
            </w:pPr>
          </w:p>
        </w:tc>
        <w:tc>
          <w:tcPr>
            <w:tcW w:w="8355" w:type="dxa"/>
            <w:tcMar/>
          </w:tcPr>
          <w:p w:rsidR="656D0219" w:rsidP="656D0219" w:rsidRDefault="656D0219" w14:paraId="6A86512D" w14:textId="5C715319">
            <w:pPr>
              <w:pStyle w:val="Normal"/>
            </w:pPr>
          </w:p>
        </w:tc>
      </w:tr>
      <w:tr w:rsidR="656D0219" w:rsidTr="357D8209" w14:paraId="49C00B49">
        <w:trPr>
          <w:trHeight w:val="300"/>
        </w:trPr>
        <w:tc>
          <w:tcPr>
            <w:tcW w:w="4605" w:type="dxa"/>
            <w:tcMar/>
          </w:tcPr>
          <w:p w:rsidR="656D0219" w:rsidP="656D0219" w:rsidRDefault="656D0219" w14:paraId="0FC4F015" w14:textId="68F64B01">
            <w:pPr>
              <w:pStyle w:val="Normal"/>
            </w:pPr>
          </w:p>
          <w:p w:rsidR="656D0219" w:rsidP="656D0219" w:rsidRDefault="656D0219" w14:paraId="07EE1F81" w14:textId="67D67F6D">
            <w:pPr>
              <w:pStyle w:val="Normal"/>
            </w:pPr>
          </w:p>
        </w:tc>
        <w:tc>
          <w:tcPr>
            <w:tcW w:w="8355" w:type="dxa"/>
            <w:tcMar/>
          </w:tcPr>
          <w:p w:rsidR="656D0219" w:rsidP="656D0219" w:rsidRDefault="656D0219" w14:paraId="56853B78" w14:textId="5C715319">
            <w:pPr>
              <w:pStyle w:val="Normal"/>
            </w:pPr>
          </w:p>
        </w:tc>
      </w:tr>
      <w:tr w:rsidR="357D8209" w:rsidTr="357D8209" w14:paraId="67CFE07C">
        <w:trPr>
          <w:trHeight w:val="600"/>
        </w:trPr>
        <w:tc>
          <w:tcPr>
            <w:tcW w:w="4605" w:type="dxa"/>
            <w:tcMar/>
          </w:tcPr>
          <w:p w:rsidR="357D8209" w:rsidP="357D8209" w:rsidRDefault="357D8209" w14:paraId="0ECBBAD7" w14:textId="4E4DF54E">
            <w:pPr>
              <w:pStyle w:val="Normal"/>
            </w:pPr>
          </w:p>
        </w:tc>
        <w:tc>
          <w:tcPr>
            <w:tcW w:w="8355" w:type="dxa"/>
            <w:tcMar/>
          </w:tcPr>
          <w:p w:rsidR="357D8209" w:rsidP="357D8209" w:rsidRDefault="357D8209" w14:paraId="6365DE15" w14:textId="69747F5A">
            <w:pPr>
              <w:pStyle w:val="Normal"/>
            </w:pPr>
          </w:p>
        </w:tc>
      </w:tr>
      <w:tr w:rsidR="357D8209" w:rsidTr="357D8209" w14:paraId="345A099C">
        <w:trPr>
          <w:trHeight w:val="765"/>
        </w:trPr>
        <w:tc>
          <w:tcPr>
            <w:tcW w:w="4605" w:type="dxa"/>
            <w:tcMar/>
          </w:tcPr>
          <w:p w:rsidR="357D8209" w:rsidP="357D8209" w:rsidRDefault="357D8209" w14:paraId="46E16E85" w14:textId="12F19BC1">
            <w:pPr>
              <w:pStyle w:val="Normal"/>
            </w:pPr>
          </w:p>
        </w:tc>
        <w:tc>
          <w:tcPr>
            <w:tcW w:w="8355" w:type="dxa"/>
            <w:tcMar/>
          </w:tcPr>
          <w:p w:rsidR="357D8209" w:rsidP="357D8209" w:rsidRDefault="357D8209" w14:paraId="6F2788C8" w14:textId="67F8A922">
            <w:pPr>
              <w:pStyle w:val="Normal"/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05"/>
        <w:gridCol w:w="1005"/>
        <w:gridCol w:w="270"/>
        <w:gridCol w:w="1410"/>
      </w:tblGrid>
      <w:tr w:rsidR="447E2F52" w:rsidTr="656D0219" w14:paraId="136DF3F2">
        <w:trPr>
          <w:trHeight w:val="315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724791D9" w14:textId="080DE58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="447E2F52">
              <w:drawing>
                <wp:inline wp14:editId="1D3E7B85" wp14:anchorId="05A545CD">
                  <wp:extent cx="285750" cy="142875"/>
                  <wp:effectExtent l="0" t="0" r="0" b="0"/>
                  <wp:docPr id="8578850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cbe2ad6059451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656D0219" w:rsidRDefault="447E2F52" w14:paraId="2C42B16A" w14:textId="18F811B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56D0219" w:rsidR="58C4F6A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Indoor </w:t>
            </w:r>
            <w:r w:rsidRPr="656D0219" w:rsidR="3B15AA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Physical </w:t>
            </w:r>
            <w:r w:rsidRPr="656D0219" w:rsidR="3B15AAA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activity</w:t>
            </w:r>
            <w:r w:rsidRPr="656D0219" w:rsidR="381769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/exercise safety</w:t>
            </w:r>
            <w:r w:rsidRPr="656D0219" w:rsidR="49C45A2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</w:t>
            </w:r>
            <w:r w:rsidRPr="656D0219" w:rsidR="381769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656D0219" w:rsidR="6FBA75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</w:t>
            </w:r>
            <w:r w:rsidRPr="656D0219" w:rsidR="45324C2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isk Assessment Checklist</w:t>
            </w:r>
          </w:p>
        </w:tc>
        <w:tc>
          <w:tcPr>
            <w:tcW w:w="1680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02AFADB0" w14:textId="17EA37C7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447E2F52" w:rsidTr="656D0219" w14:paraId="77EDC961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647858D" w14:textId="79C602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0CC4377" w14:textId="1D8E65F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7DB824D2" w14:textId="3FDF65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E8F9507" w14:textId="56471B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447E2F52" w:rsidTr="656D0219" w14:paraId="078009C6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1EDB6D2" w14:textId="3A9C65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AEF896" w14:textId="63AF303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0E6151" w14:textId="553522C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0BBDBCD" w14:textId="42133CB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447E2F52" w:rsidTr="656D0219" w14:paraId="59B5C980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5C0E475" w14:textId="68F8F02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5350A0C" w:rsidP="656D0219" w:rsidRDefault="15350A0C" w14:paraId="67CE3E5E" w14:textId="7B5D78D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56D0219" w:rsidR="5977C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</w:t>
            </w:r>
            <w:r w:rsidRPr="656D0219" w:rsidR="5D10EA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apted for indoor physical activity </w:t>
            </w:r>
            <w:r w:rsidRPr="656D0219" w:rsidR="5977C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by Bicester u3a 2023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656D0219" w:rsidRDefault="447E2F52" w14:paraId="1601B958" w14:textId="03DEDFA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56D0219" w:rsidR="6DBEA7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10.11.2023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2F073C2" w14:textId="5D97E28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</w:tr>
    </w:tbl>
    <w:p w:rsidR="2436C482" w:rsidP="2436C482" w:rsidRDefault="2436C482" w14:paraId="5B3A1C92" w14:textId="372B6AC6">
      <w:pPr>
        <w:pStyle w:val="Normal"/>
      </w:pPr>
    </w:p>
    <w:p w:rsidR="2436C482" w:rsidP="2436C482" w:rsidRDefault="2436C482" w14:paraId="3BC31FBA" w14:textId="573A7456">
      <w:pPr>
        <w:pStyle w:val="Normal"/>
      </w:pPr>
    </w:p>
    <w:p w:rsidR="238AA0BD" w:rsidP="238AA0BD" w:rsidRDefault="238AA0BD" w14:paraId="3930BC01" w14:textId="266C8B37">
      <w:pPr>
        <w:pStyle w:val="Normal"/>
      </w:pPr>
    </w:p>
    <w:p w:rsidR="238AA0BD" w:rsidP="238AA0BD" w:rsidRDefault="238AA0BD" w14:paraId="3522E9A5" w14:textId="1A3FEBFE">
      <w:pPr>
        <w:pStyle w:val="Normal"/>
      </w:pPr>
    </w:p>
    <w:p w:rsidR="238AA0BD" w:rsidP="238AA0BD" w:rsidRDefault="238AA0BD" w14:paraId="3B77AE27" w14:textId="677098C9">
      <w:pPr>
        <w:pStyle w:val="Normal"/>
      </w:pPr>
    </w:p>
    <w:sectPr>
      <w:pgSz w:w="15840" w:h="12240" w:orient="landscape"/>
      <w:pgMar w:top="1080" w:right="1440" w:bottom="1080" w:left="1440" w:header="720" w:footer="720" w:gutter="0"/>
      <w:cols w:space="720"/>
      <w:docGrid w:linePitch="360"/>
      <w:headerReference w:type="default" r:id="R85f29bfb5e5d4487"/>
      <w:footerReference w:type="default" r:id="R87c19ebff8b84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AA0BD" w:rsidTr="238AA0BD" w14:paraId="2355EF55">
      <w:trPr>
        <w:trHeight w:val="300"/>
      </w:trPr>
      <w:tc>
        <w:tcPr>
          <w:tcW w:w="3120" w:type="dxa"/>
          <w:tcMar/>
        </w:tcPr>
        <w:p w:rsidR="238AA0BD" w:rsidP="238AA0BD" w:rsidRDefault="238AA0BD" w14:paraId="4F5E68F7" w14:textId="59387C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8AA0BD" w:rsidP="238AA0BD" w:rsidRDefault="238AA0BD" w14:paraId="3F8981F1" w14:textId="723680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8AA0BD" w:rsidP="238AA0BD" w:rsidRDefault="238AA0BD" w14:paraId="23D22666" w14:textId="01056184">
          <w:pPr>
            <w:pStyle w:val="Header"/>
            <w:bidi w:val="0"/>
            <w:ind w:right="-115"/>
            <w:jc w:val="right"/>
          </w:pPr>
        </w:p>
      </w:tc>
    </w:tr>
  </w:tbl>
  <w:p w:rsidR="238AA0BD" w:rsidP="238AA0BD" w:rsidRDefault="238AA0BD" w14:paraId="4DAF4EC5" w14:textId="0C1608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38AA0BD" w:rsidP="555944EC" w:rsidRDefault="238AA0BD" w14:paraId="6C776D1F" w14:textId="313556BC">
    <w:pPr>
      <w:pStyle w:val="Header"/>
      <w:bidi w:val="0"/>
      <w:ind w:left="-115"/>
      <w:jc w:val="left"/>
    </w:pPr>
    <w:r w:rsidR="555944EC">
      <w:drawing>
        <wp:inline wp14:editId="555944EC" wp14:anchorId="51B04608">
          <wp:extent cx="4229100" cy="777240"/>
          <wp:effectExtent l="0" t="0" r="0" b="0"/>
          <wp:docPr id="2506096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1c113dfb25455c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4229100" cy="77724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  <w:p w:rsidR="238AA0BD" w:rsidP="238AA0BD" w:rsidRDefault="238AA0BD" w14:paraId="12549E5E" w14:textId="5965E3A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0lMxnFKC" int2:invalidationBookmarkName="" int2:hashCode="WHwLSCogOcThR2" int2:id="P2AfqyyE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70547"/>
    <w:rsid w:val="00A79C20"/>
    <w:rsid w:val="01874AC4"/>
    <w:rsid w:val="01874AC4"/>
    <w:rsid w:val="01D7B55C"/>
    <w:rsid w:val="02AF6AFA"/>
    <w:rsid w:val="02C68021"/>
    <w:rsid w:val="02D5C262"/>
    <w:rsid w:val="02D78867"/>
    <w:rsid w:val="037385BD"/>
    <w:rsid w:val="039746FE"/>
    <w:rsid w:val="04556B29"/>
    <w:rsid w:val="047358C8"/>
    <w:rsid w:val="04D46196"/>
    <w:rsid w:val="052694AC"/>
    <w:rsid w:val="0533175F"/>
    <w:rsid w:val="05565595"/>
    <w:rsid w:val="05AAD3B5"/>
    <w:rsid w:val="05FE20E3"/>
    <w:rsid w:val="067031F7"/>
    <w:rsid w:val="07300601"/>
    <w:rsid w:val="078FD2E8"/>
    <w:rsid w:val="08B2AE05"/>
    <w:rsid w:val="08F951F7"/>
    <w:rsid w:val="092BFFB2"/>
    <w:rsid w:val="09B251CE"/>
    <w:rsid w:val="0A67A6C3"/>
    <w:rsid w:val="0C543A0A"/>
    <w:rsid w:val="0C7AC803"/>
    <w:rsid w:val="0D8DFEA2"/>
    <w:rsid w:val="0DF731BA"/>
    <w:rsid w:val="0EA4454F"/>
    <w:rsid w:val="0F6BC203"/>
    <w:rsid w:val="0F964F85"/>
    <w:rsid w:val="0FBDF8F5"/>
    <w:rsid w:val="106350B1"/>
    <w:rsid w:val="113E5F69"/>
    <w:rsid w:val="1140A0F9"/>
    <w:rsid w:val="119B936C"/>
    <w:rsid w:val="12A362C5"/>
    <w:rsid w:val="1322B39C"/>
    <w:rsid w:val="1322B39C"/>
    <w:rsid w:val="1377B672"/>
    <w:rsid w:val="1377B672"/>
    <w:rsid w:val="1384D894"/>
    <w:rsid w:val="13C60B7E"/>
    <w:rsid w:val="142A06FE"/>
    <w:rsid w:val="14DCFCD6"/>
    <w:rsid w:val="151386D3"/>
    <w:rsid w:val="15350A0C"/>
    <w:rsid w:val="1677E372"/>
    <w:rsid w:val="16E03C9B"/>
    <w:rsid w:val="16FFE789"/>
    <w:rsid w:val="17103746"/>
    <w:rsid w:val="17103746"/>
    <w:rsid w:val="1744878A"/>
    <w:rsid w:val="1789A256"/>
    <w:rsid w:val="17C28EC3"/>
    <w:rsid w:val="1808FDC5"/>
    <w:rsid w:val="185849B7"/>
    <w:rsid w:val="1A0CB24D"/>
    <w:rsid w:val="1A0F6676"/>
    <w:rsid w:val="1A201171"/>
    <w:rsid w:val="1A4CF250"/>
    <w:rsid w:val="1BDB4632"/>
    <w:rsid w:val="1C9C7BFD"/>
    <w:rsid w:val="1D2BBADA"/>
    <w:rsid w:val="1D45BCBF"/>
    <w:rsid w:val="1D771693"/>
    <w:rsid w:val="1DB63C42"/>
    <w:rsid w:val="1DBF689A"/>
    <w:rsid w:val="1E61BCD0"/>
    <w:rsid w:val="1F0AF96E"/>
    <w:rsid w:val="1F1411C2"/>
    <w:rsid w:val="2048E80A"/>
    <w:rsid w:val="20CB737E"/>
    <w:rsid w:val="21431334"/>
    <w:rsid w:val="21715687"/>
    <w:rsid w:val="21995D92"/>
    <w:rsid w:val="21D70547"/>
    <w:rsid w:val="23365CE3"/>
    <w:rsid w:val="236F78B6"/>
    <w:rsid w:val="238AA0BD"/>
    <w:rsid w:val="23AC5323"/>
    <w:rsid w:val="24264B02"/>
    <w:rsid w:val="2436C482"/>
    <w:rsid w:val="24807CFC"/>
    <w:rsid w:val="24D22D44"/>
    <w:rsid w:val="25822878"/>
    <w:rsid w:val="266DFDA5"/>
    <w:rsid w:val="26AF7E6E"/>
    <w:rsid w:val="271A23C5"/>
    <w:rsid w:val="271DF8D9"/>
    <w:rsid w:val="27AD37B6"/>
    <w:rsid w:val="28A48D1C"/>
    <w:rsid w:val="28B0F09A"/>
    <w:rsid w:val="28B35957"/>
    <w:rsid w:val="28F7D2CE"/>
    <w:rsid w:val="29055BF8"/>
    <w:rsid w:val="29055BF8"/>
    <w:rsid w:val="29A59E67"/>
    <w:rsid w:val="29EDEDAB"/>
    <w:rsid w:val="2A4CC0FB"/>
    <w:rsid w:val="2A55999B"/>
    <w:rsid w:val="2A5FDF35"/>
    <w:rsid w:val="2A8E2288"/>
    <w:rsid w:val="2ABE3F80"/>
    <w:rsid w:val="2B33AA93"/>
    <w:rsid w:val="2C1F4D2F"/>
    <w:rsid w:val="2C3CFCBA"/>
    <w:rsid w:val="2CF91E77"/>
    <w:rsid w:val="2D5B1C34"/>
    <w:rsid w:val="2D8461BD"/>
    <w:rsid w:val="2DFBD60F"/>
    <w:rsid w:val="2E1FC491"/>
    <w:rsid w:val="2E28A03B"/>
    <w:rsid w:val="2EE59C8B"/>
    <w:rsid w:val="2F0FE261"/>
    <w:rsid w:val="2F290ABE"/>
    <w:rsid w:val="2F60D7A2"/>
    <w:rsid w:val="2FC843BC"/>
    <w:rsid w:val="305B226D"/>
    <w:rsid w:val="3092BCF6"/>
    <w:rsid w:val="30F1878D"/>
    <w:rsid w:val="31106DDD"/>
    <w:rsid w:val="314E95EC"/>
    <w:rsid w:val="322E8D57"/>
    <w:rsid w:val="32D539C1"/>
    <w:rsid w:val="334C80ED"/>
    <w:rsid w:val="33C8348D"/>
    <w:rsid w:val="33F3A341"/>
    <w:rsid w:val="34480E9F"/>
    <w:rsid w:val="35125E41"/>
    <w:rsid w:val="351385F1"/>
    <w:rsid w:val="3554DE0F"/>
    <w:rsid w:val="357D8209"/>
    <w:rsid w:val="358F73A2"/>
    <w:rsid w:val="35A93F6A"/>
    <w:rsid w:val="35DAF8B1"/>
    <w:rsid w:val="35E3DF00"/>
    <w:rsid w:val="35E3DF00"/>
    <w:rsid w:val="3638BB5E"/>
    <w:rsid w:val="36C6CE1E"/>
    <w:rsid w:val="370976DB"/>
    <w:rsid w:val="371D3E11"/>
    <w:rsid w:val="37341CA3"/>
    <w:rsid w:val="3776C912"/>
    <w:rsid w:val="37C35B80"/>
    <w:rsid w:val="3817693B"/>
    <w:rsid w:val="3885A398"/>
    <w:rsid w:val="3890887D"/>
    <w:rsid w:val="38FA15F6"/>
    <w:rsid w:val="39671967"/>
    <w:rsid w:val="39B9DCBA"/>
    <w:rsid w:val="39C280C7"/>
    <w:rsid w:val="3A5533EF"/>
    <w:rsid w:val="3ADC4FD5"/>
    <w:rsid w:val="3B15AAA4"/>
    <w:rsid w:val="3B7371E0"/>
    <w:rsid w:val="3BEC1346"/>
    <w:rsid w:val="3C957084"/>
    <w:rsid w:val="3D3B43A4"/>
    <w:rsid w:val="3D47D323"/>
    <w:rsid w:val="3D702E44"/>
    <w:rsid w:val="3D83D475"/>
    <w:rsid w:val="3D8DE520"/>
    <w:rsid w:val="3E133FDF"/>
    <w:rsid w:val="3E3A8A8A"/>
    <w:rsid w:val="3EAB12A2"/>
    <w:rsid w:val="3EAB12A2"/>
    <w:rsid w:val="3FCE6D65"/>
    <w:rsid w:val="3FD65AEB"/>
    <w:rsid w:val="408DB353"/>
    <w:rsid w:val="4140B071"/>
    <w:rsid w:val="41E2B364"/>
    <w:rsid w:val="4293AA77"/>
    <w:rsid w:val="4293AA77"/>
    <w:rsid w:val="42FA505A"/>
    <w:rsid w:val="445B86D3"/>
    <w:rsid w:val="447E2F52"/>
    <w:rsid w:val="44807ED0"/>
    <w:rsid w:val="4492A1A9"/>
    <w:rsid w:val="44A9CC0E"/>
    <w:rsid w:val="45324C21"/>
    <w:rsid w:val="45DCB629"/>
    <w:rsid w:val="46C0BB65"/>
    <w:rsid w:val="4733DA06"/>
    <w:rsid w:val="47E2D76C"/>
    <w:rsid w:val="492C8F7E"/>
    <w:rsid w:val="495FA986"/>
    <w:rsid w:val="497D3D31"/>
    <w:rsid w:val="49986398"/>
    <w:rsid w:val="49C45A26"/>
    <w:rsid w:val="4B37DA82"/>
    <w:rsid w:val="4BA80E83"/>
    <w:rsid w:val="4DBF9B86"/>
    <w:rsid w:val="4E3785F7"/>
    <w:rsid w:val="4E61DE93"/>
    <w:rsid w:val="4ED5D5A5"/>
    <w:rsid w:val="4EEC10B6"/>
    <w:rsid w:val="500DEBEB"/>
    <w:rsid w:val="5081F4DD"/>
    <w:rsid w:val="50D05C04"/>
    <w:rsid w:val="50FA0345"/>
    <w:rsid w:val="513DABDE"/>
    <w:rsid w:val="51884F16"/>
    <w:rsid w:val="51CBBD49"/>
    <w:rsid w:val="53458CAD"/>
    <w:rsid w:val="53AA3A19"/>
    <w:rsid w:val="53FEBA0D"/>
    <w:rsid w:val="54886A82"/>
    <w:rsid w:val="54E15D0E"/>
    <w:rsid w:val="54E15D0E"/>
    <w:rsid w:val="5514E882"/>
    <w:rsid w:val="5556DE4F"/>
    <w:rsid w:val="555944EC"/>
    <w:rsid w:val="55A3CD27"/>
    <w:rsid w:val="55A9E164"/>
    <w:rsid w:val="560B1286"/>
    <w:rsid w:val="5648EC75"/>
    <w:rsid w:val="565BC039"/>
    <w:rsid w:val="5674FDC9"/>
    <w:rsid w:val="5704DFF4"/>
    <w:rsid w:val="573F9D88"/>
    <w:rsid w:val="57EBF391"/>
    <w:rsid w:val="58085A62"/>
    <w:rsid w:val="587E536A"/>
    <w:rsid w:val="588E7F11"/>
    <w:rsid w:val="58C4F6A2"/>
    <w:rsid w:val="58E51191"/>
    <w:rsid w:val="59146A33"/>
    <w:rsid w:val="592EC180"/>
    <w:rsid w:val="5977C901"/>
    <w:rsid w:val="59929D24"/>
    <w:rsid w:val="59AC9E8B"/>
    <w:rsid w:val="59F3778A"/>
    <w:rsid w:val="59F3778A"/>
    <w:rsid w:val="5A09AE82"/>
    <w:rsid w:val="5A10A45D"/>
    <w:rsid w:val="5A3BCA34"/>
    <w:rsid w:val="5BED6489"/>
    <w:rsid w:val="5CE43F4D"/>
    <w:rsid w:val="5CE93B7A"/>
    <w:rsid w:val="5CFC05E9"/>
    <w:rsid w:val="5D10EAD8"/>
    <w:rsid w:val="5D37F402"/>
    <w:rsid w:val="5E517CCB"/>
    <w:rsid w:val="5EEDCD3B"/>
    <w:rsid w:val="5F000DD3"/>
    <w:rsid w:val="5F83390B"/>
    <w:rsid w:val="5FF93388"/>
    <w:rsid w:val="60F1A824"/>
    <w:rsid w:val="6106FB98"/>
    <w:rsid w:val="6107B268"/>
    <w:rsid w:val="6112E6D3"/>
    <w:rsid w:val="6120AB08"/>
    <w:rsid w:val="614DC52D"/>
    <w:rsid w:val="6155B2B3"/>
    <w:rsid w:val="61A685E3"/>
    <w:rsid w:val="61B7B070"/>
    <w:rsid w:val="6200A49A"/>
    <w:rsid w:val="62A97C2E"/>
    <w:rsid w:val="635380D1"/>
    <w:rsid w:val="644F736A"/>
    <w:rsid w:val="64B8132F"/>
    <w:rsid w:val="64FD464D"/>
    <w:rsid w:val="656D0219"/>
    <w:rsid w:val="65F55DFF"/>
    <w:rsid w:val="662923D6"/>
    <w:rsid w:val="662923D6"/>
    <w:rsid w:val="66ADB3E4"/>
    <w:rsid w:val="66D55570"/>
    <w:rsid w:val="672DD22C"/>
    <w:rsid w:val="67B37BEA"/>
    <w:rsid w:val="6857B515"/>
    <w:rsid w:val="68E84EFA"/>
    <w:rsid w:val="68F97F39"/>
    <w:rsid w:val="691448FB"/>
    <w:rsid w:val="69588899"/>
    <w:rsid w:val="69BDC57C"/>
    <w:rsid w:val="6ABEB4EE"/>
    <w:rsid w:val="6B2BECBF"/>
    <w:rsid w:val="6B4A6287"/>
    <w:rsid w:val="6B936790"/>
    <w:rsid w:val="6B936790"/>
    <w:rsid w:val="6BBAFA03"/>
    <w:rsid w:val="6C1FEFBC"/>
    <w:rsid w:val="6C290272"/>
    <w:rsid w:val="6C9FEA2A"/>
    <w:rsid w:val="6CAB3E60"/>
    <w:rsid w:val="6CAB3E60"/>
    <w:rsid w:val="6D0EBACD"/>
    <w:rsid w:val="6DBEA726"/>
    <w:rsid w:val="6E1B0D5E"/>
    <w:rsid w:val="6E470EC1"/>
    <w:rsid w:val="6EF15B0F"/>
    <w:rsid w:val="6F40EB19"/>
    <w:rsid w:val="6FBA7533"/>
    <w:rsid w:val="6FD29863"/>
    <w:rsid w:val="7055B808"/>
    <w:rsid w:val="713D8D68"/>
    <w:rsid w:val="72C1649C"/>
    <w:rsid w:val="72C75B2C"/>
    <w:rsid w:val="72EE7E81"/>
    <w:rsid w:val="731A7FE4"/>
    <w:rsid w:val="731A7FE4"/>
    <w:rsid w:val="7407526B"/>
    <w:rsid w:val="74D4215C"/>
    <w:rsid w:val="75234F5B"/>
    <w:rsid w:val="7549B859"/>
    <w:rsid w:val="75611737"/>
    <w:rsid w:val="75C22342"/>
    <w:rsid w:val="77B47A95"/>
    <w:rsid w:val="780109BB"/>
    <w:rsid w:val="78E015CB"/>
    <w:rsid w:val="7AC0FD9B"/>
    <w:rsid w:val="7B07FD58"/>
    <w:rsid w:val="7B4362E0"/>
    <w:rsid w:val="7B7C7175"/>
    <w:rsid w:val="7B860DFA"/>
    <w:rsid w:val="7CAB59E6"/>
    <w:rsid w:val="7E652011"/>
    <w:rsid w:val="7E6CBD28"/>
    <w:rsid w:val="7E8ECE5E"/>
    <w:rsid w:val="7EEFEC70"/>
    <w:rsid w:val="7F9FE7A4"/>
    <w:rsid w:val="7FAD9B3A"/>
    <w:rsid w:val="7FD4EF0F"/>
    <w:rsid w:val="7FD4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0547"/>
  <w15:chartTrackingRefBased/>
  <w15:docId w15:val="{0BFCE960-A5BD-443E-8BC8-1C45824FA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f29bfb5e5d4487" /><Relationship Type="http://schemas.openxmlformats.org/officeDocument/2006/relationships/footer" Target="footer.xml" Id="R87c19ebff8b84171" /><Relationship Type="http://schemas.openxmlformats.org/officeDocument/2006/relationships/image" Target="/media/image3.png" Id="Rdacbe2ad6059451b" /><Relationship Type="http://schemas.microsoft.com/office/2020/10/relationships/intelligence" Target="intelligence2.xml" Id="R7ac2b813ad804c4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d1c113dfb25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2023-11-06T14:45:39.7638161Z</dcterms:created>
  <dcterms:modified xsi:type="dcterms:W3CDTF">2023-11-21T19:25:46.6766422Z</dcterms:modified>
  <dc:creator>Jan Laker</dc:creator>
  <lastModifiedBy>Jan Laker</lastModifiedBy>
</coreProperties>
</file>